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89" w:rsidRPr="00997DBA" w:rsidRDefault="009765C0" w:rsidP="00EF048F">
      <w:pPr>
        <w:ind w:firstLine="720"/>
        <w:jc w:val="center"/>
        <w:rPr>
          <w:sz w:val="28"/>
          <w:szCs w:val="28"/>
        </w:rPr>
      </w:pPr>
      <w:r w:rsidRPr="009765C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88.4pt">
            <v:imagedata r:id="rId5" o:title="шапка"/>
          </v:shape>
        </w:pict>
      </w:r>
    </w:p>
    <w:p w:rsidR="00371289" w:rsidRPr="00997DBA" w:rsidRDefault="00371289" w:rsidP="00EF048F">
      <w:pPr>
        <w:jc w:val="center"/>
        <w:rPr>
          <w:i/>
          <w:iCs/>
          <w:sz w:val="28"/>
          <w:szCs w:val="28"/>
        </w:rPr>
      </w:pPr>
    </w:p>
    <w:p w:rsidR="00371289" w:rsidRDefault="0037128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Рабочая программа </w:t>
      </w:r>
    </w:p>
    <w:p w:rsidR="00371289" w:rsidRPr="00997DBA" w:rsidRDefault="0037128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71289" w:rsidRPr="00997DBA" w:rsidRDefault="00371289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учебному предмету «Родная литература (русская)</w:t>
      </w:r>
      <w:r w:rsidRPr="00997DBA">
        <w:rPr>
          <w:b/>
          <w:bCs/>
          <w:i/>
          <w:iCs/>
          <w:sz w:val="28"/>
          <w:szCs w:val="28"/>
        </w:rPr>
        <w:t>»</w:t>
      </w:r>
    </w:p>
    <w:p w:rsidR="00371289" w:rsidRDefault="0037128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71289" w:rsidRDefault="00371289" w:rsidP="00B877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Среднее</w:t>
      </w:r>
      <w:r w:rsidRPr="00997DBA">
        <w:rPr>
          <w:b/>
          <w:bCs/>
          <w:i/>
          <w:iCs/>
          <w:sz w:val="28"/>
          <w:szCs w:val="28"/>
        </w:rPr>
        <w:t xml:space="preserve"> общее образование</w:t>
      </w:r>
    </w:p>
    <w:p w:rsidR="00371289" w:rsidRDefault="00371289" w:rsidP="00B877E5">
      <w:pPr>
        <w:jc w:val="center"/>
        <w:rPr>
          <w:b/>
          <w:bCs/>
          <w:i/>
          <w:iCs/>
          <w:sz w:val="28"/>
          <w:szCs w:val="28"/>
        </w:rPr>
      </w:pPr>
    </w:p>
    <w:p w:rsidR="00371289" w:rsidRPr="00997DBA" w:rsidRDefault="00371289" w:rsidP="00B877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(ФГОС СОО</w:t>
      </w:r>
      <w:r w:rsidRPr="00997DBA">
        <w:rPr>
          <w:b/>
          <w:bCs/>
          <w:i/>
          <w:iCs/>
          <w:sz w:val="28"/>
          <w:szCs w:val="28"/>
        </w:rPr>
        <w:t>)</w:t>
      </w: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                           </w:t>
      </w: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Pr="00997DBA" w:rsidRDefault="00371289" w:rsidP="00EF048F">
      <w:pPr>
        <w:rPr>
          <w:b/>
          <w:bCs/>
          <w:i/>
          <w:iCs/>
          <w:sz w:val="28"/>
          <w:szCs w:val="28"/>
        </w:rPr>
      </w:pPr>
    </w:p>
    <w:p w:rsidR="00371289" w:rsidRPr="00B877E5" w:rsidRDefault="00371289" w:rsidP="00EF048F">
      <w:pPr>
        <w:jc w:val="center"/>
        <w:rPr>
          <w:b/>
          <w:bCs/>
          <w:i/>
          <w:iCs/>
          <w:sz w:val="28"/>
          <w:szCs w:val="28"/>
        </w:rPr>
      </w:pPr>
      <w:r w:rsidRPr="00B877E5">
        <w:rPr>
          <w:b/>
          <w:bCs/>
          <w:i/>
          <w:iCs/>
          <w:sz w:val="28"/>
          <w:szCs w:val="28"/>
        </w:rPr>
        <w:t>2020 г.</w:t>
      </w:r>
    </w:p>
    <w:p w:rsidR="00371289" w:rsidRDefault="0037128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71289" w:rsidRDefault="0037128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71289" w:rsidRPr="00B877E5" w:rsidRDefault="0037128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71289" w:rsidRPr="00B877E5" w:rsidRDefault="00371289" w:rsidP="00B877E5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371289" w:rsidRPr="00B877E5" w:rsidRDefault="00371289" w:rsidP="007C27C6">
      <w:pPr>
        <w:pStyle w:val="a3"/>
        <w:ind w:firstLine="708"/>
        <w:jc w:val="both"/>
        <w:rPr>
          <w:sz w:val="28"/>
          <w:szCs w:val="28"/>
        </w:rPr>
      </w:pPr>
      <w:r w:rsidRPr="00B877E5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рабочая программа по предмету «Родная л</w:t>
      </w:r>
      <w:r w:rsidRPr="00B877E5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 (русская)</w:t>
      </w:r>
      <w:r w:rsidRPr="00B877E5">
        <w:rPr>
          <w:sz w:val="28"/>
          <w:szCs w:val="28"/>
        </w:rPr>
        <w:t>» разработана для обучающихся 10</w:t>
      </w:r>
      <w:r>
        <w:rPr>
          <w:sz w:val="28"/>
          <w:szCs w:val="28"/>
        </w:rPr>
        <w:t>-</w:t>
      </w:r>
      <w:r w:rsidRPr="00B877E5">
        <w:rPr>
          <w:sz w:val="28"/>
          <w:szCs w:val="28"/>
        </w:rPr>
        <w:t>11-х классов</w:t>
      </w:r>
      <w:r>
        <w:rPr>
          <w:sz w:val="28"/>
          <w:szCs w:val="28"/>
        </w:rPr>
        <w:t xml:space="preserve"> МОУ «Майская гимназия</w:t>
      </w:r>
      <w:r w:rsidRPr="00B877E5">
        <w:rPr>
          <w:sz w:val="28"/>
          <w:szCs w:val="28"/>
        </w:rPr>
        <w:t xml:space="preserve">» на основе: </w:t>
      </w:r>
    </w:p>
    <w:p w:rsidR="00371289" w:rsidRPr="00262B0E" w:rsidRDefault="00371289" w:rsidP="007C27C6">
      <w:pPr>
        <w:jc w:val="both"/>
        <w:rPr>
          <w:sz w:val="28"/>
          <w:szCs w:val="28"/>
        </w:rPr>
      </w:pPr>
      <w:r w:rsidRPr="00B877E5">
        <w:rPr>
          <w:sz w:val="28"/>
          <w:szCs w:val="28"/>
        </w:rPr>
        <w:t xml:space="preserve">  -  Федерального  государственного образовательного стандарта среднего общего </w:t>
      </w:r>
      <w:r w:rsidRPr="00262B0E">
        <w:rPr>
          <w:sz w:val="28"/>
          <w:szCs w:val="28"/>
        </w:rPr>
        <w:t>образования (утверждён приказом Министерства образования и науки Российской Федерации от 17.05.2012г. № 413 (с изменениями и дополнениями от 29.12.2014, от 31.12.2015 г., 29.06.2017 г.);</w:t>
      </w:r>
    </w:p>
    <w:p w:rsidR="00371289" w:rsidRDefault="00371289" w:rsidP="006060E3">
      <w:pPr>
        <w:jc w:val="both"/>
        <w:rPr>
          <w:sz w:val="28"/>
          <w:szCs w:val="28"/>
        </w:rPr>
      </w:pPr>
      <w:r w:rsidRPr="00262B0E">
        <w:rPr>
          <w:sz w:val="28"/>
          <w:szCs w:val="28"/>
        </w:rPr>
        <w:t xml:space="preserve">      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г. № 2/16-з);</w:t>
      </w:r>
    </w:p>
    <w:p w:rsidR="00371289" w:rsidRPr="00262B0E" w:rsidRDefault="00371289" w:rsidP="006060E3">
      <w:pPr>
        <w:jc w:val="both"/>
        <w:rPr>
          <w:sz w:val="28"/>
          <w:szCs w:val="28"/>
        </w:rPr>
      </w:pPr>
    </w:p>
    <w:p w:rsidR="00371289" w:rsidRPr="00262B0E" w:rsidRDefault="00371289" w:rsidP="007C27C6">
      <w:pPr>
        <w:ind w:firstLine="708"/>
        <w:rPr>
          <w:sz w:val="28"/>
          <w:szCs w:val="28"/>
        </w:rPr>
      </w:pPr>
      <w:r w:rsidRPr="00262B0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34</w:t>
      </w:r>
      <w:r w:rsidRPr="00262B0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62B0E">
        <w:rPr>
          <w:sz w:val="28"/>
          <w:szCs w:val="28"/>
        </w:rPr>
        <w:t xml:space="preserve"> учебного, количество часов в неделю – </w:t>
      </w:r>
      <w:r>
        <w:rPr>
          <w:sz w:val="28"/>
          <w:szCs w:val="28"/>
        </w:rPr>
        <w:t>0,5</w:t>
      </w:r>
      <w:r w:rsidRPr="00262B0E">
        <w:rPr>
          <w:sz w:val="28"/>
          <w:szCs w:val="28"/>
        </w:rPr>
        <w:t>). В данное количество часов включен контроль.</w:t>
      </w:r>
    </w:p>
    <w:p w:rsidR="00371289" w:rsidRDefault="00371289" w:rsidP="00262B0E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89" w:rsidRPr="00262B0E" w:rsidRDefault="00371289" w:rsidP="00262B0E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B0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371289" w:rsidRPr="008A4CE2" w:rsidRDefault="00371289" w:rsidP="0026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371289" w:rsidRPr="008A4CE2" w:rsidRDefault="00371289" w:rsidP="0026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371289" w:rsidRPr="008A4CE2" w:rsidRDefault="00371289" w:rsidP="00262B0E">
      <w:pPr>
        <w:pStyle w:val="ConsPlusNormal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371289" w:rsidRPr="008A4CE2" w:rsidRDefault="00371289" w:rsidP="00262B0E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обучение русскому языку школьников, как средству укрепления русского языка (как родного).</w:t>
      </w:r>
    </w:p>
    <w:p w:rsidR="00371289" w:rsidRPr="008A4CE2" w:rsidRDefault="00371289" w:rsidP="0026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371289" w:rsidRPr="008A4CE2" w:rsidRDefault="00371289" w:rsidP="00262B0E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371289" w:rsidRDefault="00371289" w:rsidP="00262B0E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71289" w:rsidRPr="008A4CE2" w:rsidRDefault="00371289" w:rsidP="00262B0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289" w:rsidRPr="00FE6E34" w:rsidRDefault="00371289" w:rsidP="00262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371289" w:rsidRPr="008A4CE2" w:rsidRDefault="00371289" w:rsidP="00262B0E">
      <w:pPr>
        <w:widowControl w:val="0"/>
        <w:ind w:right="57"/>
        <w:jc w:val="both"/>
        <w:rPr>
          <w:color w:val="FFFFFF"/>
        </w:rPr>
      </w:pPr>
    </w:p>
    <w:p w:rsidR="00371289" w:rsidRPr="00FE6E34" w:rsidRDefault="00371289" w:rsidP="00262B0E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  <w:szCs w:val="28"/>
        </w:rPr>
      </w:pPr>
      <w:r w:rsidRPr="00FE6E34">
        <w:rPr>
          <w:sz w:val="28"/>
          <w:szCs w:val="28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понятий о нормах родного языка и применение знаний о них в речевой практике;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 xml:space="preserve">владение видами речевой деятельности на родном языке (аудирование, чтение, говорение и письмо), обеспечивающими эффективное </w:t>
      </w:r>
      <w:r w:rsidRPr="00FE6E34">
        <w:rPr>
          <w:rFonts w:ascii="Times New Roman" w:hAnsi="Times New Roman" w:cs="Times New Roman"/>
          <w:sz w:val="28"/>
          <w:szCs w:val="28"/>
        </w:rPr>
        <w:lastRenderedPageBreak/>
        <w:t>взаимодействие с окружающими людьми в ситуациях формального и неформального межличностного и межкультурного общения;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71289" w:rsidRPr="00FE6E34" w:rsidRDefault="00371289" w:rsidP="00262B0E">
      <w:pPr>
        <w:pStyle w:val="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E6E34">
        <w:rPr>
          <w:rFonts w:ascii="Times New Roman" w:hAnsi="Times New Roman" w:cs="Times New Roman"/>
          <w:sz w:val="28"/>
          <w:szCs w:val="28"/>
        </w:rPr>
        <w:t xml:space="preserve"> сформированность навыков понимания литературных художественных произведений, отражающих разные этнокультурные традиции.</w:t>
      </w:r>
    </w:p>
    <w:p w:rsidR="00371289" w:rsidRPr="00FE6E34" w:rsidRDefault="00371289" w:rsidP="00262B0E">
      <w:pPr>
        <w:widowControl w:val="0"/>
        <w:tabs>
          <w:tab w:val="left" w:pos="284"/>
        </w:tabs>
        <w:ind w:right="57"/>
        <w:jc w:val="both"/>
        <w:rPr>
          <w:sz w:val="28"/>
          <w:szCs w:val="28"/>
        </w:rPr>
      </w:pPr>
    </w:p>
    <w:p w:rsidR="00371289" w:rsidRPr="00262B0E" w:rsidRDefault="00371289" w:rsidP="00262B0E">
      <w:pPr>
        <w:jc w:val="both"/>
        <w:rPr>
          <w:sz w:val="28"/>
          <w:szCs w:val="28"/>
        </w:rPr>
      </w:pPr>
    </w:p>
    <w:p w:rsidR="00371289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Pr="00262B0E" w:rsidRDefault="00371289" w:rsidP="00262B0E">
      <w:pPr>
        <w:jc w:val="center"/>
        <w:rPr>
          <w:b/>
          <w:bCs/>
          <w:sz w:val="28"/>
          <w:szCs w:val="28"/>
        </w:rPr>
      </w:pPr>
      <w:r w:rsidRPr="00262B0E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371289" w:rsidRPr="00262B0E" w:rsidRDefault="00371289" w:rsidP="00262B0E">
      <w:pPr>
        <w:jc w:val="center"/>
        <w:rPr>
          <w:rStyle w:val="FontStyle43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1.</w:t>
      </w: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 Введение </w:t>
      </w:r>
      <w:r w:rsidRPr="00262B0E">
        <w:rPr>
          <w:rStyle w:val="FontStyle45"/>
          <w:b w:val="0"/>
          <w:bCs w:val="0"/>
          <w:spacing w:val="50"/>
          <w:sz w:val="28"/>
          <w:szCs w:val="28"/>
        </w:rPr>
        <w:t>(1</w:t>
      </w:r>
      <w:r w:rsidRPr="00262B0E">
        <w:rPr>
          <w:rStyle w:val="FontStyle43"/>
          <w:sz w:val="28"/>
          <w:szCs w:val="28"/>
        </w:rPr>
        <w:t>час)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851"/>
        <w:rPr>
          <w:rStyle w:val="FontStyle37"/>
          <w:sz w:val="28"/>
          <w:szCs w:val="28"/>
        </w:rPr>
      </w:pPr>
      <w:r w:rsidRPr="00262B0E">
        <w:rPr>
          <w:rStyle w:val="FontStyle37"/>
          <w:sz w:val="28"/>
          <w:szCs w:val="28"/>
        </w:rPr>
        <w:t>Предмет и задачи курса. Художественное произведение как эстетический объект. Состав и стро</w:t>
      </w:r>
      <w:r w:rsidRPr="00262B0E">
        <w:rPr>
          <w:rStyle w:val="FontStyle37"/>
          <w:sz w:val="28"/>
          <w:szCs w:val="28"/>
        </w:rPr>
        <w:softHyphen/>
        <w:t>ение литературного произведения, его художественная целостность.</w:t>
      </w:r>
    </w:p>
    <w:p w:rsidR="00371289" w:rsidRPr="008A4CE2" w:rsidRDefault="00371289" w:rsidP="00262B0E">
      <w:pPr>
        <w:pStyle w:val="Style21"/>
        <w:widowControl/>
        <w:spacing w:line="240" w:lineRule="auto"/>
        <w:ind w:firstLine="851"/>
        <w:rPr>
          <w:rStyle w:val="FontStyle43"/>
          <w:sz w:val="28"/>
          <w:szCs w:val="28"/>
        </w:rPr>
      </w:pPr>
      <w:r w:rsidRPr="008A4CE2">
        <w:rPr>
          <w:rStyle w:val="FontStyle43"/>
          <w:sz w:val="28"/>
          <w:szCs w:val="28"/>
        </w:rPr>
        <w:t>Лекция учителя с элементами беседы, работа по анализу художественного текста с выходом на проблему целостности художественного про</w:t>
      </w:r>
      <w:r w:rsidRPr="008A4CE2">
        <w:rPr>
          <w:rStyle w:val="FontStyle43"/>
          <w:sz w:val="28"/>
          <w:szCs w:val="28"/>
        </w:rPr>
        <w:softHyphen/>
        <w:t>изведения.</w:t>
      </w:r>
    </w:p>
    <w:p w:rsidR="00371289" w:rsidRPr="008A4CE2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8A4CE2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8A4CE2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8A4CE2" w:rsidRDefault="00371289" w:rsidP="00262B0E">
      <w:pPr>
        <w:pStyle w:val="Style24"/>
        <w:widowControl/>
        <w:numPr>
          <w:ilvl w:val="0"/>
          <w:numId w:val="3"/>
        </w:numPr>
        <w:tabs>
          <w:tab w:val="left" w:pos="300"/>
        </w:tabs>
        <w:spacing w:line="240" w:lineRule="auto"/>
        <w:jc w:val="left"/>
        <w:rPr>
          <w:rStyle w:val="FontStyle43"/>
          <w:sz w:val="28"/>
          <w:szCs w:val="28"/>
        </w:rPr>
      </w:pPr>
      <w:r w:rsidRPr="008A4CE2">
        <w:rPr>
          <w:rStyle w:val="FontStyle43"/>
          <w:sz w:val="28"/>
          <w:szCs w:val="28"/>
        </w:rPr>
        <w:t xml:space="preserve">для анализа на уроке: И. А. Бунин. </w:t>
      </w:r>
      <w:r w:rsidRPr="008A4CE2">
        <w:rPr>
          <w:rStyle w:val="FontStyle37"/>
          <w:sz w:val="28"/>
          <w:szCs w:val="28"/>
        </w:rPr>
        <w:t>Красавица;</w:t>
      </w:r>
    </w:p>
    <w:p w:rsidR="00371289" w:rsidRPr="008A4CE2" w:rsidRDefault="00371289" w:rsidP="00262B0E">
      <w:pPr>
        <w:pStyle w:val="Style24"/>
        <w:widowControl/>
        <w:numPr>
          <w:ilvl w:val="0"/>
          <w:numId w:val="3"/>
        </w:numPr>
        <w:tabs>
          <w:tab w:val="left" w:pos="300"/>
        </w:tabs>
        <w:spacing w:line="240" w:lineRule="auto"/>
        <w:rPr>
          <w:rStyle w:val="FontStyle43"/>
          <w:sz w:val="28"/>
          <w:szCs w:val="28"/>
        </w:rPr>
      </w:pPr>
      <w:r w:rsidRPr="008A4CE2">
        <w:rPr>
          <w:rStyle w:val="FontStyle43"/>
          <w:sz w:val="28"/>
          <w:szCs w:val="28"/>
        </w:rPr>
        <w:t xml:space="preserve">для самостоятельного анализа: А. П. Чехов. </w:t>
      </w:r>
      <w:r w:rsidRPr="008A4CE2">
        <w:rPr>
          <w:rStyle w:val="FontStyle37"/>
          <w:sz w:val="28"/>
          <w:szCs w:val="28"/>
        </w:rPr>
        <w:t>Пари.</w:t>
      </w:r>
    </w:p>
    <w:p w:rsidR="00371289" w:rsidRPr="008A4CE2" w:rsidRDefault="00371289" w:rsidP="00262B0E">
      <w:pPr>
        <w:pStyle w:val="Style25"/>
        <w:widowControl/>
        <w:spacing w:line="240" w:lineRule="auto"/>
        <w:ind w:left="290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8A4CE2" w:rsidRDefault="00371289" w:rsidP="00262B0E">
      <w:pPr>
        <w:pStyle w:val="Style25"/>
        <w:widowControl/>
        <w:spacing w:line="240" w:lineRule="auto"/>
        <w:ind w:left="290"/>
        <w:rPr>
          <w:rStyle w:val="FontStyle43"/>
          <w:sz w:val="28"/>
          <w:szCs w:val="28"/>
        </w:rPr>
      </w:pPr>
      <w:r w:rsidRPr="008A4CE2">
        <w:rPr>
          <w:rStyle w:val="FontStyle40"/>
          <w:rFonts w:ascii="Times New Roman" w:hAnsi="Times New Roman" w:cs="Times New Roman"/>
          <w:sz w:val="28"/>
          <w:szCs w:val="28"/>
        </w:rPr>
        <w:t xml:space="preserve">2. Поэтика как одна из старейших дисциплин литературоведения </w:t>
      </w:r>
      <w:r w:rsidRPr="008A4CE2">
        <w:rPr>
          <w:rStyle w:val="FontStyle45"/>
          <w:b w:val="0"/>
          <w:bCs w:val="0"/>
          <w:spacing w:val="50"/>
          <w:sz w:val="28"/>
          <w:szCs w:val="28"/>
        </w:rPr>
        <w:t>(1</w:t>
      </w:r>
      <w:r w:rsidRPr="008A4CE2">
        <w:rPr>
          <w:rStyle w:val="FontStyle43"/>
          <w:sz w:val="28"/>
          <w:szCs w:val="28"/>
        </w:rPr>
        <w:t>час)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851"/>
        <w:rPr>
          <w:rStyle w:val="FontStyle37"/>
          <w:sz w:val="28"/>
          <w:szCs w:val="28"/>
        </w:rPr>
      </w:pPr>
      <w:r w:rsidRPr="008A4CE2">
        <w:rPr>
          <w:rStyle w:val="FontStyle37"/>
          <w:sz w:val="28"/>
          <w:szCs w:val="28"/>
        </w:rPr>
        <w:t xml:space="preserve">Литературоведение в ряду других научных дисциплин (эстетика, </w:t>
      </w:r>
      <w:r w:rsidRPr="00262B0E">
        <w:rPr>
          <w:rStyle w:val="FontStyle37"/>
          <w:sz w:val="28"/>
          <w:szCs w:val="28"/>
        </w:rPr>
        <w:t>история, культурология, семиотика, лингвистика, социология, теория межличностного общения, религиоведение, философия, учение о мифотворчестве). Поэтика как наука о системе средств выражения в литературных произведениях, о художественном использовании средств языка. Историческая, частная и общая поэтика. Различные контексты употребления термина «поэтика».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851"/>
        <w:rPr>
          <w:rStyle w:val="FontStyle37"/>
          <w:sz w:val="28"/>
          <w:szCs w:val="28"/>
        </w:rPr>
      </w:pPr>
      <w:r w:rsidRPr="00262B0E">
        <w:rPr>
          <w:rFonts w:ascii="Times New Roman" w:hAnsi="Times New Roman" w:cs="Times New Roman"/>
          <w:sz w:val="28"/>
          <w:szCs w:val="28"/>
        </w:rPr>
        <w:t>Л. Н. Толстой об авторском и читательском видении идеи произведения. А. А. Потебня об идее смысловой неопределенности художественного произведения. Идея доступности содержания художественного произведения</w:t>
      </w:r>
      <w:r w:rsidRPr="00262B0E">
        <w:rPr>
          <w:rStyle w:val="FontStyle37"/>
          <w:sz w:val="28"/>
          <w:szCs w:val="28"/>
        </w:rPr>
        <w:t xml:space="preserve"> научному знанию, сформулированная А. П. Скафтымовым. Точка зрения            М. М. Бахтина на вопрос о взаимодействии автора и читателя. Диалог между автором, читателем и исследователем.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851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Лекционное изложение </w:t>
      </w:r>
      <w:r w:rsidRPr="00262B0E">
        <w:rPr>
          <w:rStyle w:val="FontStyle41"/>
          <w:sz w:val="28"/>
          <w:szCs w:val="28"/>
        </w:rPr>
        <w:t xml:space="preserve">материала с </w:t>
      </w:r>
      <w:r w:rsidRPr="00262B0E">
        <w:rPr>
          <w:rStyle w:val="FontStyle43"/>
          <w:sz w:val="28"/>
          <w:szCs w:val="28"/>
        </w:rPr>
        <w:t>включением дискуссионных вопросов:</w:t>
      </w:r>
    </w:p>
    <w:p w:rsidR="00371289" w:rsidRPr="00262B0E" w:rsidRDefault="00371289" w:rsidP="00262B0E">
      <w:pPr>
        <w:pStyle w:val="Style28"/>
        <w:widowControl/>
        <w:numPr>
          <w:ilvl w:val="0"/>
          <w:numId w:val="4"/>
        </w:numPr>
        <w:tabs>
          <w:tab w:val="left" w:pos="276"/>
        </w:tabs>
        <w:spacing w:line="240" w:lineRule="auto"/>
        <w:jc w:val="both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Нужна ли наука о литературе </w:t>
      </w:r>
      <w:r w:rsidRPr="00262B0E">
        <w:rPr>
          <w:rStyle w:val="FontStyle41"/>
          <w:sz w:val="28"/>
          <w:szCs w:val="28"/>
        </w:rPr>
        <w:t xml:space="preserve">и есть </w:t>
      </w:r>
      <w:r w:rsidRPr="00262B0E">
        <w:rPr>
          <w:rStyle w:val="FontStyle42"/>
          <w:sz w:val="28"/>
          <w:szCs w:val="28"/>
        </w:rPr>
        <w:t xml:space="preserve">ли у </w:t>
      </w:r>
      <w:r w:rsidRPr="00262B0E">
        <w:rPr>
          <w:rStyle w:val="FontStyle43"/>
          <w:sz w:val="28"/>
          <w:szCs w:val="28"/>
        </w:rPr>
        <w:t xml:space="preserve">вас потребность в обращении </w:t>
      </w:r>
      <w:r w:rsidRPr="00262B0E">
        <w:rPr>
          <w:rStyle w:val="FontStyle41"/>
          <w:sz w:val="28"/>
          <w:szCs w:val="28"/>
        </w:rPr>
        <w:t xml:space="preserve">к ней ? </w:t>
      </w:r>
      <w:r w:rsidRPr="00262B0E">
        <w:rPr>
          <w:rStyle w:val="FontStyle39"/>
          <w:sz w:val="28"/>
          <w:szCs w:val="28"/>
        </w:rPr>
        <w:t xml:space="preserve">(С </w:t>
      </w:r>
      <w:r w:rsidRPr="00262B0E">
        <w:rPr>
          <w:rStyle w:val="FontStyle43"/>
          <w:sz w:val="28"/>
          <w:szCs w:val="28"/>
        </w:rPr>
        <w:t>привлечением материала статьи Л. Н. Толстого «Что такое искусство ?».)</w:t>
      </w:r>
    </w:p>
    <w:p w:rsidR="00371289" w:rsidRPr="00262B0E" w:rsidRDefault="00371289" w:rsidP="00262B0E">
      <w:pPr>
        <w:pStyle w:val="Style24"/>
        <w:widowControl/>
        <w:numPr>
          <w:ilvl w:val="0"/>
          <w:numId w:val="4"/>
        </w:numPr>
        <w:tabs>
          <w:tab w:val="left" w:pos="276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Какая часть наиболее ценна в художественном произведении — форма или содержание? </w:t>
      </w:r>
      <w:r w:rsidRPr="00262B0E">
        <w:rPr>
          <w:rStyle w:val="FontStyle37"/>
          <w:spacing w:val="-20"/>
          <w:sz w:val="28"/>
          <w:szCs w:val="28"/>
        </w:rPr>
        <w:t>Ит.</w:t>
      </w:r>
      <w:r w:rsidRPr="00262B0E">
        <w:rPr>
          <w:rStyle w:val="FontStyle37"/>
          <w:sz w:val="28"/>
          <w:szCs w:val="28"/>
        </w:rPr>
        <w:t xml:space="preserve"> д.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81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Интерпретация стихотворения </w:t>
      </w:r>
      <w:r w:rsidRPr="00262B0E">
        <w:rPr>
          <w:rStyle w:val="FontStyle41"/>
          <w:sz w:val="28"/>
          <w:szCs w:val="28"/>
        </w:rPr>
        <w:t xml:space="preserve">с </w:t>
      </w:r>
      <w:r w:rsidRPr="00262B0E">
        <w:rPr>
          <w:rStyle w:val="FontStyle43"/>
          <w:sz w:val="28"/>
          <w:szCs w:val="28"/>
        </w:rPr>
        <w:t>опорой на важнейшие литературоведческие категории {жанр</w:t>
      </w:r>
      <w:r w:rsidRPr="00262B0E">
        <w:rPr>
          <w:rStyle w:val="FontStyle43"/>
          <w:sz w:val="28"/>
          <w:szCs w:val="28"/>
          <w:vertAlign w:val="subscript"/>
        </w:rPr>
        <w:t>у</w:t>
      </w:r>
      <w:r w:rsidRPr="00262B0E">
        <w:rPr>
          <w:rStyle w:val="FontStyle43"/>
          <w:sz w:val="28"/>
          <w:szCs w:val="28"/>
        </w:rPr>
        <w:t xml:space="preserve"> тематика, средства художественной вы</w:t>
      </w:r>
      <w:r w:rsidRPr="00262B0E">
        <w:rPr>
          <w:rStyle w:val="FontStyle43"/>
          <w:sz w:val="28"/>
          <w:szCs w:val="28"/>
        </w:rPr>
        <w:softHyphen/>
        <w:t xml:space="preserve">разительности </w:t>
      </w:r>
      <w:r w:rsidRPr="00262B0E">
        <w:rPr>
          <w:rStyle w:val="FontStyle41"/>
          <w:sz w:val="28"/>
          <w:szCs w:val="28"/>
        </w:rPr>
        <w:t xml:space="preserve">и </w:t>
      </w:r>
      <w:r w:rsidRPr="00262B0E">
        <w:rPr>
          <w:rStyle w:val="FontStyle43"/>
          <w:sz w:val="28"/>
          <w:szCs w:val="28"/>
        </w:rPr>
        <w:t>др.).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0"/>
        <w:widowControl/>
        <w:numPr>
          <w:ilvl w:val="0"/>
          <w:numId w:val="4"/>
        </w:numPr>
        <w:tabs>
          <w:tab w:val="left" w:pos="276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анализа на уроке: А. С. </w:t>
      </w:r>
      <w:r w:rsidRPr="00262B0E">
        <w:rPr>
          <w:rStyle w:val="FontStyle41"/>
          <w:sz w:val="28"/>
          <w:szCs w:val="28"/>
        </w:rPr>
        <w:t xml:space="preserve">Пушкин. </w:t>
      </w:r>
      <w:r w:rsidRPr="00262B0E">
        <w:rPr>
          <w:rStyle w:val="FontStyle37"/>
          <w:sz w:val="28"/>
          <w:szCs w:val="28"/>
        </w:rPr>
        <w:t>«Напрасно я бегу к сионским высотам...»;</w:t>
      </w:r>
    </w:p>
    <w:p w:rsidR="00371289" w:rsidRPr="00262B0E" w:rsidRDefault="00371289" w:rsidP="00262B0E">
      <w:pPr>
        <w:pStyle w:val="Style10"/>
        <w:widowControl/>
        <w:numPr>
          <w:ilvl w:val="0"/>
          <w:numId w:val="4"/>
        </w:numPr>
        <w:tabs>
          <w:tab w:val="left" w:pos="276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Ф. И. Тютчев. </w:t>
      </w:r>
      <w:r w:rsidRPr="00262B0E">
        <w:rPr>
          <w:rStyle w:val="FontStyle37"/>
          <w:sz w:val="28"/>
          <w:szCs w:val="28"/>
        </w:rPr>
        <w:t>«С горы скатившись, камень лег в долине...», Последний катаклизм.</w:t>
      </w:r>
    </w:p>
    <w:p w:rsidR="00371289" w:rsidRPr="00262B0E" w:rsidRDefault="00371289" w:rsidP="00262B0E">
      <w:pPr>
        <w:pStyle w:val="Style25"/>
        <w:widowControl/>
        <w:spacing w:line="240" w:lineRule="auto"/>
        <w:ind w:right="499" w:firstLine="0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5"/>
        <w:widowControl/>
        <w:spacing w:line="240" w:lineRule="auto"/>
        <w:ind w:right="499" w:firstLine="0"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3. Природа искусства как исходная категория поэтики </w:t>
      </w:r>
      <w:r w:rsidRPr="00262B0E">
        <w:rPr>
          <w:rStyle w:val="FontStyle45"/>
          <w:spacing w:val="50"/>
          <w:sz w:val="28"/>
          <w:szCs w:val="28"/>
        </w:rPr>
        <w:t>(2</w:t>
      </w:r>
      <w:r w:rsidRPr="00262B0E">
        <w:rPr>
          <w:rStyle w:val="FontStyle45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8"/>
        <w:widowControl/>
        <w:spacing w:line="240" w:lineRule="auto"/>
        <w:ind w:firstLine="284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 xml:space="preserve">Обращенность поэтики к проблеме творчества (греч. </w:t>
      </w:r>
      <w:r w:rsidRPr="00262B0E">
        <w:rPr>
          <w:rStyle w:val="FontStyle39"/>
          <w:sz w:val="28"/>
          <w:szCs w:val="28"/>
          <w:lang w:val="en-US"/>
        </w:rPr>
        <w:t>poietiketechne</w:t>
      </w:r>
      <w:r w:rsidRPr="00262B0E">
        <w:rPr>
          <w:rStyle w:val="FontStyle39"/>
          <w:sz w:val="28"/>
          <w:szCs w:val="28"/>
        </w:rPr>
        <w:t xml:space="preserve"> — творческое искусство). Тайна творчества. Познание, созидание, самовыражение и общение как основа творчества. Художник и его творение. Творчество как сплав осознанного и непреднамеренного.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284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Аналитическая беседа с привлечением высказываний писателей и мыслителей о природе творчества, биографических фактов из жизни писателей, отображающих особенности творческого процесса.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284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Обсуждение дискуссионного вопроса: подвластно ли творение творцу?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■ </w:t>
      </w:r>
      <w:r w:rsidRPr="00262B0E">
        <w:rPr>
          <w:rStyle w:val="FontStyle45"/>
          <w:b w:val="0"/>
          <w:bCs w:val="0"/>
          <w:sz w:val="28"/>
          <w:szCs w:val="28"/>
        </w:rPr>
        <w:t>для анализа на уроке</w:t>
      </w:r>
      <w:r w:rsidRPr="00262B0E">
        <w:rPr>
          <w:rStyle w:val="FontStyle39"/>
          <w:sz w:val="28"/>
          <w:szCs w:val="28"/>
        </w:rPr>
        <w:t xml:space="preserve">: анализ фрагмента из романа Л. Н. Толстого «Анна Каренина»: сцена с художником Михайловым (ч. 5, гл. X); </w:t>
      </w:r>
      <w:r w:rsidRPr="00262B0E">
        <w:rPr>
          <w:rStyle w:val="FontStyle45"/>
          <w:b w:val="0"/>
          <w:bCs w:val="0"/>
          <w:sz w:val="28"/>
          <w:szCs w:val="28"/>
        </w:rPr>
        <w:t xml:space="preserve">А. А. Фет. </w:t>
      </w:r>
      <w:r w:rsidRPr="00262B0E">
        <w:rPr>
          <w:rStyle w:val="FontStyle39"/>
          <w:b/>
          <w:bCs/>
          <w:sz w:val="28"/>
          <w:szCs w:val="28"/>
        </w:rPr>
        <w:t>«</w:t>
      </w:r>
      <w:r w:rsidRPr="00262B0E">
        <w:rPr>
          <w:rStyle w:val="FontStyle39"/>
          <w:sz w:val="28"/>
          <w:szCs w:val="28"/>
        </w:rPr>
        <w:t>На кресле отвалясь, гляжу на потолок...»;</w:t>
      </w:r>
    </w:p>
    <w:p w:rsidR="00371289" w:rsidRPr="00262B0E" w:rsidRDefault="00371289" w:rsidP="00262B0E">
      <w:pPr>
        <w:pStyle w:val="Style26"/>
        <w:widowControl/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■ </w:t>
      </w:r>
      <w:r w:rsidRPr="00262B0E">
        <w:rPr>
          <w:rStyle w:val="FontStyle45"/>
          <w:b w:val="0"/>
          <w:bCs w:val="0"/>
          <w:sz w:val="28"/>
          <w:szCs w:val="28"/>
        </w:rPr>
        <w:t xml:space="preserve">для самостоятельного анализа: М.Ю.Лермонтов. </w:t>
      </w:r>
      <w:r w:rsidRPr="00262B0E">
        <w:rPr>
          <w:rStyle w:val="FontStyle39"/>
          <w:sz w:val="28"/>
          <w:szCs w:val="28"/>
        </w:rPr>
        <w:t>Поэт (1828).</w:t>
      </w:r>
    </w:p>
    <w:p w:rsidR="00371289" w:rsidRPr="00262B0E" w:rsidRDefault="00371289" w:rsidP="00262B0E">
      <w:pPr>
        <w:pStyle w:val="Style3"/>
        <w:widowControl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43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4. Вопрос о назначении искусства </w:t>
      </w: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 xml:space="preserve">(1 </w:t>
      </w:r>
      <w:r w:rsidRPr="00262B0E">
        <w:rPr>
          <w:rStyle w:val="FontStyle43"/>
          <w:sz w:val="28"/>
          <w:szCs w:val="28"/>
        </w:rPr>
        <w:t>час)</w:t>
      </w:r>
    </w:p>
    <w:p w:rsidR="00371289" w:rsidRPr="00262B0E" w:rsidRDefault="00371289" w:rsidP="00262B0E">
      <w:pPr>
        <w:pStyle w:val="Style8"/>
        <w:widowControl/>
        <w:spacing w:line="240" w:lineRule="auto"/>
        <w:ind w:firstLine="318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>Сущность и назначение искусства слова как вечная тема в литературе. Проблема соотнесения искусства и действительности. Обыденная жизнь и творчество как две реальности человеческого сознания. Тема поэта и поэзии в русской классической литературе.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325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Урок-исследование, включающий анализ стихотворения и рассказа с привлечением ранее изученных произведений на тему «искусство и жизнь».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1"/>
        <w:widowControl/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■ для анализа на уроке: Н. С. Гумилев. </w:t>
      </w:r>
      <w:r w:rsidRPr="00262B0E">
        <w:rPr>
          <w:rStyle w:val="FontStyle39"/>
          <w:sz w:val="28"/>
          <w:szCs w:val="28"/>
        </w:rPr>
        <w:t xml:space="preserve">Слово; </w:t>
      </w:r>
      <w:r w:rsidRPr="00262B0E">
        <w:rPr>
          <w:rStyle w:val="FontStyle45"/>
          <w:sz w:val="28"/>
          <w:szCs w:val="28"/>
        </w:rPr>
        <w:t xml:space="preserve">И. А. Бунин. </w:t>
      </w:r>
      <w:r w:rsidRPr="00262B0E">
        <w:rPr>
          <w:rStyle w:val="FontStyle39"/>
          <w:sz w:val="28"/>
          <w:szCs w:val="28"/>
        </w:rPr>
        <w:t>Книга;</w:t>
      </w:r>
    </w:p>
    <w:p w:rsidR="00371289" w:rsidRPr="00262B0E" w:rsidRDefault="00371289" w:rsidP="00262B0E">
      <w:pPr>
        <w:pStyle w:val="Style11"/>
        <w:widowControl/>
        <w:tabs>
          <w:tab w:val="left" w:pos="142"/>
        </w:tabs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■для самостоятельного анализа: А. С. Пушкин. </w:t>
      </w:r>
      <w:r w:rsidRPr="00262B0E">
        <w:rPr>
          <w:rStyle w:val="FontStyle39"/>
          <w:sz w:val="28"/>
          <w:szCs w:val="28"/>
        </w:rPr>
        <w:t xml:space="preserve">Египетские ночи (фрагмент); </w:t>
      </w:r>
      <w:r w:rsidRPr="00262B0E">
        <w:rPr>
          <w:rStyle w:val="FontStyle45"/>
          <w:sz w:val="28"/>
          <w:szCs w:val="28"/>
        </w:rPr>
        <w:t xml:space="preserve">М. Ю. Лермонтов. </w:t>
      </w:r>
      <w:r w:rsidRPr="00262B0E">
        <w:rPr>
          <w:rStyle w:val="FontStyle39"/>
          <w:sz w:val="28"/>
          <w:szCs w:val="28"/>
        </w:rPr>
        <w:t xml:space="preserve">«Есть речи - значенье...»; </w:t>
      </w:r>
      <w:r w:rsidRPr="00262B0E">
        <w:rPr>
          <w:rStyle w:val="FontStyle45"/>
          <w:sz w:val="28"/>
          <w:szCs w:val="28"/>
        </w:rPr>
        <w:t xml:space="preserve">В. В. Вересаев. </w:t>
      </w:r>
      <w:r w:rsidRPr="00262B0E">
        <w:rPr>
          <w:rStyle w:val="FontStyle39"/>
          <w:sz w:val="28"/>
          <w:szCs w:val="28"/>
        </w:rPr>
        <w:t>Состязание.</w:t>
      </w:r>
    </w:p>
    <w:p w:rsidR="00371289" w:rsidRPr="00262B0E" w:rsidRDefault="00371289" w:rsidP="00262B0E">
      <w:pPr>
        <w:pStyle w:val="Style25"/>
        <w:widowControl/>
        <w:spacing w:line="240" w:lineRule="auto"/>
        <w:ind w:left="291" w:hanging="291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5"/>
        <w:widowControl/>
        <w:spacing w:line="240" w:lineRule="auto"/>
        <w:ind w:left="291" w:hanging="291"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5. Структурная организация художественного текста. Форма и содержание художественного произведения </w:t>
      </w:r>
      <w:r w:rsidRPr="00262B0E">
        <w:rPr>
          <w:rStyle w:val="FontStyle45"/>
          <w:spacing w:val="50"/>
          <w:sz w:val="28"/>
          <w:szCs w:val="28"/>
        </w:rPr>
        <w:t>(2</w:t>
      </w:r>
      <w:r w:rsidRPr="00262B0E">
        <w:rPr>
          <w:rStyle w:val="FontStyle45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8"/>
        <w:widowControl/>
        <w:spacing w:line="240" w:lineRule="auto"/>
        <w:ind w:firstLine="288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>Художественное произведение как целостная система. Выделение и систематизация элементов художественного текста. Законы внутренней связи и соотношения различных уровней художественного целого.</w:t>
      </w:r>
    </w:p>
    <w:p w:rsidR="00371289" w:rsidRPr="00262B0E" w:rsidRDefault="00371289" w:rsidP="00262B0E">
      <w:pPr>
        <w:pStyle w:val="Style8"/>
        <w:widowControl/>
        <w:spacing w:line="240" w:lineRule="auto"/>
        <w:ind w:firstLine="319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>Форма и содержание как философские категории и литературоведческие понятия. Единство формы и содержания. Содержание как органичный сплав изображенного и выраженного. Форма как содержание в его непосред</w:t>
      </w:r>
      <w:r w:rsidRPr="00262B0E">
        <w:rPr>
          <w:rStyle w:val="FontStyle39"/>
          <w:sz w:val="28"/>
          <w:szCs w:val="28"/>
        </w:rPr>
        <w:softHyphen/>
        <w:t>ственно воспринимаемом бытии. Понятие целостности художественного произведения. Проблема дисгармоничного и гармоничного соотношения формы и содержания. Анализ художественного произведения: условность выде</w:t>
      </w:r>
      <w:r w:rsidRPr="00262B0E">
        <w:rPr>
          <w:rStyle w:val="FontStyle39"/>
          <w:sz w:val="28"/>
          <w:szCs w:val="28"/>
        </w:rPr>
        <w:softHyphen/>
        <w:t xml:space="preserve">ления отдельных элементов художественной формы и содержательных планов произведения. Формальные элементы художественного текста (стиль, жанр, композиция, ритм). Элементы художественного текста, носящие </w:t>
      </w:r>
      <w:r w:rsidRPr="00262B0E">
        <w:rPr>
          <w:rStyle w:val="FontStyle39"/>
          <w:sz w:val="28"/>
          <w:szCs w:val="28"/>
        </w:rPr>
        <w:lastRenderedPageBreak/>
        <w:t>содержательный характер (тема, фабула, конфликт, характер, обстоятельства, идея, проблема и др.).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310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Урок обобщающего типа с актуализацией имеющихся знаний. Рассмотрение слагаемых формы и содержания художественного произведения в их взаимосвязи и в соответствии с художественной задачей автора. Эвристическая беседа на основе сопоставления высказываний писателей и критиков о проблеме соотношения формы и содержания. Анализ художественных текстов с актуализацией проблемы взаимозависимости формы и содержания.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1"/>
        <w:widowControl/>
        <w:numPr>
          <w:ilvl w:val="0"/>
          <w:numId w:val="5"/>
        </w:numPr>
        <w:tabs>
          <w:tab w:val="left" w:pos="305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</w:t>
      </w:r>
      <w:r w:rsidRPr="00262B0E">
        <w:rPr>
          <w:rStyle w:val="FontStyle39"/>
          <w:sz w:val="28"/>
          <w:szCs w:val="28"/>
        </w:rPr>
        <w:t xml:space="preserve">стихотворения В. К. Тредиаковского, А. А. Фета, В. Я. Брюсова, А. Крученых, В. Хлебникова, И. А. Бунина; </w:t>
      </w:r>
      <w:r w:rsidRPr="00262B0E">
        <w:rPr>
          <w:rStyle w:val="FontStyle45"/>
          <w:sz w:val="28"/>
          <w:szCs w:val="28"/>
        </w:rPr>
        <w:t xml:space="preserve">И. С. Тургенев. </w:t>
      </w:r>
      <w:r w:rsidRPr="00262B0E">
        <w:rPr>
          <w:rStyle w:val="FontStyle39"/>
          <w:sz w:val="28"/>
          <w:szCs w:val="28"/>
        </w:rPr>
        <w:t xml:space="preserve">Нищий; </w:t>
      </w:r>
      <w:r w:rsidRPr="00262B0E">
        <w:rPr>
          <w:rStyle w:val="FontStyle45"/>
          <w:sz w:val="28"/>
          <w:szCs w:val="28"/>
        </w:rPr>
        <w:t xml:space="preserve">М. Горький. </w:t>
      </w:r>
      <w:r w:rsidRPr="00262B0E">
        <w:rPr>
          <w:rStyle w:val="FontStyle39"/>
          <w:sz w:val="28"/>
          <w:szCs w:val="28"/>
        </w:rPr>
        <w:t>Вывод;</w:t>
      </w:r>
    </w:p>
    <w:p w:rsidR="00371289" w:rsidRPr="00262B0E" w:rsidRDefault="00371289" w:rsidP="00262B0E">
      <w:pPr>
        <w:pStyle w:val="Style26"/>
        <w:widowControl/>
        <w:numPr>
          <w:ilvl w:val="0"/>
          <w:numId w:val="5"/>
        </w:numPr>
        <w:tabs>
          <w:tab w:val="left" w:pos="305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С. А. Есенин. </w:t>
      </w:r>
      <w:r w:rsidRPr="00262B0E">
        <w:rPr>
          <w:rStyle w:val="FontStyle39"/>
          <w:sz w:val="28"/>
          <w:szCs w:val="28"/>
        </w:rPr>
        <w:t xml:space="preserve">«Шел Господь пытать людей в любови...»; </w:t>
      </w:r>
      <w:r w:rsidRPr="00262B0E">
        <w:rPr>
          <w:rStyle w:val="FontStyle45"/>
          <w:sz w:val="28"/>
          <w:szCs w:val="28"/>
        </w:rPr>
        <w:t xml:space="preserve">А. П. Чехов. </w:t>
      </w:r>
      <w:r w:rsidRPr="00262B0E">
        <w:rPr>
          <w:rStyle w:val="FontStyle39"/>
          <w:sz w:val="28"/>
          <w:szCs w:val="28"/>
        </w:rPr>
        <w:t>Казак.</w:t>
      </w:r>
    </w:p>
    <w:p w:rsidR="00371289" w:rsidRPr="00262B0E" w:rsidRDefault="00371289" w:rsidP="00262B0E">
      <w:pPr>
        <w:pStyle w:val="Style31"/>
        <w:widowControl/>
        <w:spacing w:line="240" w:lineRule="auto"/>
        <w:ind w:left="276"/>
        <w:rPr>
          <w:rStyle w:val="FontStyle37"/>
          <w:sz w:val="28"/>
          <w:szCs w:val="28"/>
        </w:rPr>
      </w:pPr>
    </w:p>
    <w:p w:rsidR="00371289" w:rsidRPr="00262B0E" w:rsidRDefault="00371289" w:rsidP="00262B0E">
      <w:pPr>
        <w:pStyle w:val="Style31"/>
        <w:widowControl/>
        <w:spacing w:line="240" w:lineRule="auto"/>
        <w:ind w:left="276"/>
        <w:rPr>
          <w:rStyle w:val="FontStyle43"/>
          <w:sz w:val="28"/>
          <w:szCs w:val="28"/>
        </w:rPr>
      </w:pPr>
      <w:r w:rsidRPr="00262B0E">
        <w:rPr>
          <w:rStyle w:val="FontStyle37"/>
          <w:sz w:val="28"/>
          <w:szCs w:val="28"/>
        </w:rPr>
        <w:t xml:space="preserve">6. </w:t>
      </w: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Герменевтика. Интерпретация художественного произведения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3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290"/>
        <w:rPr>
          <w:rStyle w:val="FontStyle37"/>
          <w:sz w:val="28"/>
          <w:szCs w:val="28"/>
        </w:rPr>
      </w:pPr>
      <w:r w:rsidRPr="00262B0E">
        <w:rPr>
          <w:rStyle w:val="FontStyle37"/>
          <w:sz w:val="28"/>
          <w:szCs w:val="28"/>
        </w:rPr>
        <w:t>Герменевтика как наука о понимании и истолковании текста, учение о принципах его интерпретации. Происхождение понятия «герменевтика». Воззрения немецкого философа и филолога Ф. Шлейермахера на проблему понимания.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69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Лекция с элементами дискуссии, обсуждение вопросов:</w:t>
      </w:r>
    </w:p>
    <w:p w:rsidR="00371289" w:rsidRPr="00262B0E" w:rsidRDefault="00371289" w:rsidP="00262B0E">
      <w:pPr>
        <w:pStyle w:val="Style24"/>
        <w:widowControl/>
        <w:numPr>
          <w:ilvl w:val="0"/>
          <w:numId w:val="6"/>
        </w:numPr>
        <w:tabs>
          <w:tab w:val="left" w:pos="281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Возможно ли абсолютно точное, адекватное авторскому замыслу истолкование текста, «правильное» прочтение художественного произведения?</w:t>
      </w:r>
    </w:p>
    <w:p w:rsidR="00371289" w:rsidRPr="00262B0E" w:rsidRDefault="00371289" w:rsidP="00262B0E">
      <w:pPr>
        <w:pStyle w:val="Style24"/>
        <w:widowControl/>
        <w:numPr>
          <w:ilvl w:val="0"/>
          <w:numId w:val="6"/>
        </w:numPr>
        <w:tabs>
          <w:tab w:val="left" w:pos="281"/>
        </w:tabs>
        <w:spacing w:line="240" w:lineRule="auto"/>
        <w:jc w:val="left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Что значит «понять произведение» ?</w:t>
      </w:r>
    </w:p>
    <w:p w:rsidR="00371289" w:rsidRPr="00262B0E" w:rsidRDefault="00371289" w:rsidP="00262B0E">
      <w:pPr>
        <w:pStyle w:val="Style24"/>
        <w:widowControl/>
        <w:numPr>
          <w:ilvl w:val="0"/>
          <w:numId w:val="6"/>
        </w:numPr>
        <w:tabs>
          <w:tab w:val="left" w:pos="281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В каком отношении с точки зрения постижения идеи произведения находятся автор и читатель?</w:t>
      </w:r>
    </w:p>
    <w:p w:rsidR="00371289" w:rsidRPr="00262B0E" w:rsidRDefault="00371289" w:rsidP="00262B0E">
      <w:pPr>
        <w:pStyle w:val="Style24"/>
        <w:widowControl/>
        <w:numPr>
          <w:ilvl w:val="0"/>
          <w:numId w:val="6"/>
        </w:numPr>
        <w:tabs>
          <w:tab w:val="left" w:pos="281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В каком случае читателя можно назвать творцом и соавтором ?</w:t>
      </w:r>
    </w:p>
    <w:p w:rsidR="00371289" w:rsidRPr="00262B0E" w:rsidRDefault="00371289" w:rsidP="00262B0E">
      <w:pPr>
        <w:pStyle w:val="Style24"/>
        <w:widowControl/>
        <w:numPr>
          <w:ilvl w:val="0"/>
          <w:numId w:val="6"/>
        </w:numPr>
        <w:tabs>
          <w:tab w:val="left" w:pos="281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Как соотносятся индивидуальное начало исследователя и смысл произведения, вложенный в него автором ?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7"/>
        </w:numPr>
        <w:tabs>
          <w:tab w:val="left" w:pos="322"/>
        </w:tabs>
        <w:spacing w:line="240" w:lineRule="auto"/>
        <w:rPr>
          <w:rStyle w:val="FontStyle39"/>
          <w:b/>
          <w:bCs/>
          <w:i/>
          <w:iCs/>
          <w:sz w:val="28"/>
          <w:szCs w:val="28"/>
        </w:rPr>
      </w:pPr>
      <w:r w:rsidRPr="00262B0E">
        <w:rPr>
          <w:rStyle w:val="FontStyle45"/>
          <w:sz w:val="28"/>
          <w:szCs w:val="28"/>
        </w:rPr>
        <w:t>для анализа на уроке</w:t>
      </w:r>
      <w:r w:rsidRPr="00262B0E">
        <w:rPr>
          <w:rStyle w:val="FontStyle39"/>
          <w:sz w:val="28"/>
          <w:szCs w:val="28"/>
        </w:rPr>
        <w:t xml:space="preserve">: </w:t>
      </w:r>
      <w:r w:rsidRPr="00262B0E">
        <w:rPr>
          <w:rStyle w:val="FontStyle45"/>
          <w:sz w:val="28"/>
          <w:szCs w:val="28"/>
        </w:rPr>
        <w:t xml:space="preserve">В. М. Гаршин. </w:t>
      </w:r>
      <w:r w:rsidRPr="00262B0E">
        <w:rPr>
          <w:rStyle w:val="FontStyle39"/>
          <w:sz w:val="28"/>
          <w:szCs w:val="28"/>
          <w:lang w:val="en-US"/>
        </w:rPr>
        <w:t>Attalea princeps;</w:t>
      </w:r>
    </w:p>
    <w:p w:rsidR="00371289" w:rsidRPr="00262B0E" w:rsidRDefault="00371289" w:rsidP="00262B0E">
      <w:pPr>
        <w:pStyle w:val="Style26"/>
        <w:widowControl/>
        <w:numPr>
          <w:ilvl w:val="0"/>
          <w:numId w:val="7"/>
        </w:numPr>
        <w:tabs>
          <w:tab w:val="left" w:pos="322"/>
        </w:tabs>
        <w:spacing w:line="240" w:lineRule="auto"/>
        <w:rPr>
          <w:rStyle w:val="FontStyle39"/>
          <w:b/>
          <w:bCs/>
          <w:i/>
          <w:iCs/>
          <w:sz w:val="28"/>
          <w:szCs w:val="28"/>
        </w:rPr>
      </w:pPr>
      <w:r w:rsidRPr="00262B0E">
        <w:rPr>
          <w:rStyle w:val="FontStyle45"/>
          <w:sz w:val="28"/>
          <w:szCs w:val="28"/>
        </w:rPr>
        <w:t>для самостоятельного анализа: В. М. Гаршин.</w:t>
      </w:r>
      <w:r w:rsidRPr="00262B0E">
        <w:rPr>
          <w:rStyle w:val="FontStyle39"/>
          <w:sz w:val="28"/>
          <w:szCs w:val="28"/>
        </w:rPr>
        <w:t>Красный цветок.</w:t>
      </w:r>
    </w:p>
    <w:p w:rsidR="00371289" w:rsidRPr="00262B0E" w:rsidRDefault="00371289" w:rsidP="00262B0E">
      <w:pPr>
        <w:pStyle w:val="Style3"/>
        <w:widowControl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7. Автор в художественном произведении </w:t>
      </w:r>
      <w:r w:rsidRPr="00262B0E">
        <w:rPr>
          <w:rStyle w:val="FontStyle45"/>
          <w:b w:val="0"/>
          <w:bCs w:val="0"/>
          <w:spacing w:val="50"/>
          <w:sz w:val="28"/>
          <w:szCs w:val="28"/>
        </w:rPr>
        <w:t>(2</w:t>
      </w:r>
      <w:r w:rsidRPr="00262B0E">
        <w:rPr>
          <w:rStyle w:val="FontStyle45"/>
          <w:b w:val="0"/>
          <w:bCs w:val="0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11"/>
        <w:widowControl/>
        <w:tabs>
          <w:tab w:val="left" w:pos="0"/>
        </w:tabs>
        <w:spacing w:line="240" w:lineRule="auto"/>
        <w:ind w:firstLine="284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 xml:space="preserve">Автор- повествователь - писатель. Образ автора в художественном произведении, его духовно-биографический опыт. Голос автора в произведении и авторская позиция. Способы введения авторской оценки. Позиция автора с учетом жанрово-родового аспекта. Типы авторской эмоциональности: героический пафос, трагический пафос, ироническая интонация, саркастическое восприятие мира, благодарное приятие жизни, идиллический настрой. Степень «самоустраненности» автора. Отношения </w:t>
      </w:r>
      <w:r w:rsidRPr="00262B0E">
        <w:rPr>
          <w:rStyle w:val="FontStyle39"/>
          <w:sz w:val="28"/>
          <w:szCs w:val="28"/>
        </w:rPr>
        <w:lastRenderedPageBreak/>
        <w:t>между автором и героем. Повествователь в его отношении к персонажам, способы повествования (авторское повествование, сказ). Композиция способов повество</w:t>
      </w:r>
      <w:r w:rsidRPr="00262B0E">
        <w:rPr>
          <w:rStyle w:val="FontStyle55"/>
          <w:sz w:val="28"/>
          <w:szCs w:val="28"/>
        </w:rPr>
        <w:t xml:space="preserve">вания. </w:t>
      </w:r>
      <w:r w:rsidRPr="00262B0E">
        <w:rPr>
          <w:rStyle w:val="FontStyle39"/>
          <w:sz w:val="28"/>
          <w:szCs w:val="28"/>
        </w:rPr>
        <w:t>Сказ.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90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 обобщающего типа с актуализацией имеющихся знаний. Аспектный анализ рассказа Н. С. Гумилева с точки зрения выраженной в нем авторской позиции и смены способов повествования.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0"/>
        <w:widowControl/>
        <w:numPr>
          <w:ilvl w:val="0"/>
          <w:numId w:val="8"/>
        </w:numPr>
        <w:tabs>
          <w:tab w:val="left" w:pos="288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для анализа на уроке</w:t>
      </w:r>
      <w:r w:rsidRPr="00262B0E">
        <w:rPr>
          <w:rStyle w:val="FontStyle37"/>
          <w:sz w:val="28"/>
          <w:szCs w:val="28"/>
        </w:rPr>
        <w:t xml:space="preserve">: привлечение произведений, входящих в программу основной школы курса «Литература» </w:t>
      </w:r>
      <w:r w:rsidRPr="00262B0E">
        <w:rPr>
          <w:rStyle w:val="FontStyle43"/>
          <w:spacing w:val="30"/>
          <w:sz w:val="28"/>
          <w:szCs w:val="28"/>
        </w:rPr>
        <w:t>(А.</w:t>
      </w:r>
      <w:r w:rsidRPr="00262B0E">
        <w:rPr>
          <w:rStyle w:val="FontStyle43"/>
          <w:sz w:val="28"/>
          <w:szCs w:val="28"/>
        </w:rPr>
        <w:t xml:space="preserve"> С. Пушкин. </w:t>
      </w:r>
      <w:r w:rsidRPr="00262B0E">
        <w:rPr>
          <w:rStyle w:val="FontStyle37"/>
          <w:sz w:val="28"/>
          <w:szCs w:val="28"/>
        </w:rPr>
        <w:t xml:space="preserve">Повести Белкина; </w:t>
      </w:r>
      <w:r w:rsidRPr="00262B0E">
        <w:rPr>
          <w:rStyle w:val="FontStyle43"/>
          <w:sz w:val="28"/>
          <w:szCs w:val="28"/>
        </w:rPr>
        <w:t xml:space="preserve">Н. С. Лесков. </w:t>
      </w:r>
      <w:r w:rsidRPr="00262B0E">
        <w:rPr>
          <w:rStyle w:val="FontStyle37"/>
          <w:sz w:val="28"/>
          <w:szCs w:val="28"/>
        </w:rPr>
        <w:t xml:space="preserve">Левша; рассказы М. М. Зощенко); </w:t>
      </w:r>
      <w:r w:rsidRPr="00262B0E">
        <w:rPr>
          <w:rStyle w:val="FontStyle43"/>
          <w:sz w:val="28"/>
          <w:szCs w:val="28"/>
        </w:rPr>
        <w:t xml:space="preserve">Ф. М. Достоевский. </w:t>
      </w:r>
      <w:r w:rsidRPr="00262B0E">
        <w:rPr>
          <w:rStyle w:val="FontStyle37"/>
          <w:sz w:val="28"/>
          <w:szCs w:val="28"/>
        </w:rPr>
        <w:t>Сон смешного человека;</w:t>
      </w:r>
    </w:p>
    <w:p w:rsidR="00371289" w:rsidRPr="00262B0E" w:rsidRDefault="00371289" w:rsidP="00262B0E">
      <w:pPr>
        <w:pStyle w:val="Style24"/>
        <w:widowControl/>
        <w:numPr>
          <w:ilvl w:val="0"/>
          <w:numId w:val="8"/>
        </w:numPr>
        <w:tabs>
          <w:tab w:val="left" w:pos="288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Н. С. Гумилев. </w:t>
      </w:r>
      <w:r w:rsidRPr="00262B0E">
        <w:rPr>
          <w:rStyle w:val="FontStyle37"/>
          <w:sz w:val="28"/>
          <w:szCs w:val="28"/>
        </w:rPr>
        <w:t>Скрипка Страдивариуса.</w:t>
      </w:r>
    </w:p>
    <w:p w:rsidR="00371289" w:rsidRPr="00262B0E" w:rsidRDefault="00371289" w:rsidP="00262B0E">
      <w:pPr>
        <w:pStyle w:val="Style30"/>
        <w:widowControl/>
        <w:rPr>
          <w:rStyle w:val="FontStyle38"/>
          <w:sz w:val="28"/>
          <w:szCs w:val="28"/>
        </w:rPr>
      </w:pPr>
    </w:p>
    <w:p w:rsidR="00371289" w:rsidRPr="00262B0E" w:rsidRDefault="00371289" w:rsidP="00262B0E">
      <w:pPr>
        <w:pStyle w:val="Style30"/>
        <w:widowControl/>
        <w:rPr>
          <w:rStyle w:val="FontStyle43"/>
          <w:sz w:val="28"/>
          <w:szCs w:val="28"/>
        </w:rPr>
      </w:pPr>
      <w:r w:rsidRPr="00262B0E">
        <w:rPr>
          <w:rStyle w:val="FontStyle38"/>
          <w:sz w:val="28"/>
          <w:szCs w:val="28"/>
        </w:rPr>
        <w:t xml:space="preserve">8. </w:t>
      </w: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Сюжет художественного произведения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3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284"/>
        <w:rPr>
          <w:rStyle w:val="FontStyle39"/>
          <w:sz w:val="28"/>
          <w:szCs w:val="28"/>
        </w:rPr>
      </w:pPr>
      <w:r w:rsidRPr="00262B0E">
        <w:rPr>
          <w:rFonts w:ascii="Times New Roman" w:hAnsi="Times New Roman" w:cs="Times New Roman"/>
          <w:sz w:val="28"/>
          <w:szCs w:val="28"/>
        </w:rPr>
        <w:t>Сущность триады: сюжет- обстоятельства -действие. Внешнее и внутреннее действие. Хроникальные и концентрические сюжеты. Сюжет и фабула. Источники сюжетов: заимствованные сюжеты, исторические факты, биографический материал, авторский вымысел. Функции сюжета: выявление характера героя, скрепление изобра</w:t>
      </w:r>
      <w:r w:rsidRPr="00262B0E">
        <w:rPr>
          <w:rStyle w:val="FontStyle39"/>
          <w:sz w:val="28"/>
          <w:szCs w:val="28"/>
        </w:rPr>
        <w:t>женных событий, воссоздание жизненных противоречий. Сюжетосложение. Компоненты сюжета: экспозиция, завязка, развитие действия, кульминация, развязка. «Необязательные» компоненты сюжета: пролог, предыстория, лирическое отступление, эпилог, послесловие.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346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Урок обобщающего типа с актуализацией имеющихся знаний. Аспектный анализ рассказа Л. Н. Андреева с точки зрения особенностей сюжета и фабулы.</w:t>
      </w: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Л. Н. Андреев. </w:t>
      </w:r>
      <w:r w:rsidRPr="00262B0E">
        <w:rPr>
          <w:rStyle w:val="FontStyle39"/>
          <w:sz w:val="28"/>
          <w:szCs w:val="28"/>
        </w:rPr>
        <w:t>Что видела галка;</w:t>
      </w:r>
    </w:p>
    <w:p w:rsidR="00371289" w:rsidRPr="00262B0E" w:rsidRDefault="00371289" w:rsidP="00262B0E">
      <w:pPr>
        <w:pStyle w:val="Style26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Л. Н. Андреев. </w:t>
      </w:r>
      <w:r w:rsidRPr="00262B0E">
        <w:rPr>
          <w:rStyle w:val="FontStyle39"/>
          <w:sz w:val="28"/>
          <w:szCs w:val="28"/>
        </w:rPr>
        <w:t>Предстояла кража.</w:t>
      </w:r>
    </w:p>
    <w:p w:rsidR="00371289" w:rsidRPr="00262B0E" w:rsidRDefault="00371289" w:rsidP="00262B0E">
      <w:pPr>
        <w:pStyle w:val="Style3"/>
        <w:widowControl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39"/>
          <w:b/>
          <w:bCs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9. Композиция художественного произведения </w:t>
      </w:r>
      <w:r w:rsidRPr="00262B0E">
        <w:rPr>
          <w:rStyle w:val="FontStyle45"/>
          <w:b w:val="0"/>
          <w:bCs w:val="0"/>
          <w:spacing w:val="50"/>
          <w:sz w:val="28"/>
          <w:szCs w:val="28"/>
        </w:rPr>
        <w:t>(2</w:t>
      </w:r>
      <w:r w:rsidRPr="00262B0E">
        <w:rPr>
          <w:rStyle w:val="FontStyle45"/>
          <w:b w:val="0"/>
          <w:bCs w:val="0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291"/>
        <w:rPr>
          <w:rStyle w:val="FontStyle37"/>
          <w:sz w:val="28"/>
          <w:szCs w:val="28"/>
        </w:rPr>
      </w:pPr>
      <w:r w:rsidRPr="00262B0E">
        <w:rPr>
          <w:rStyle w:val="FontStyle37"/>
          <w:sz w:val="28"/>
          <w:szCs w:val="28"/>
        </w:rPr>
        <w:t>Композиция как расположение и соотнесенность компонентов художественной формы: система персонажей, сюжетосложение, смена точек зрения в повествовании, соотношение сюжетных и внесюжетных элементов, соот</w:t>
      </w:r>
      <w:r w:rsidRPr="00262B0E">
        <w:rPr>
          <w:rStyle w:val="FontStyle37"/>
          <w:sz w:val="28"/>
          <w:szCs w:val="28"/>
        </w:rPr>
        <w:softHyphen/>
        <w:t>несенность деталей. Композиционные приемы: обрамление повествования, антитеза и контраст, нарушение хронологии, умолчание, стык эпизодов. Способы описания особенностей композиции, применимость понятия «ар</w:t>
      </w:r>
      <w:r w:rsidRPr="00262B0E">
        <w:rPr>
          <w:rStyle w:val="FontStyle37"/>
          <w:sz w:val="28"/>
          <w:szCs w:val="28"/>
        </w:rPr>
        <w:softHyphen/>
        <w:t>хитектоника» произведения.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85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Урок-практикум с отработкой навыка характеристики композиции художественного текста на примере ранее изученных произведений и нового для учащихся текста.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4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анализа на уроке: Л. Н. Толстой. </w:t>
      </w:r>
      <w:r w:rsidRPr="00262B0E">
        <w:rPr>
          <w:rStyle w:val="FontStyle37"/>
          <w:sz w:val="28"/>
          <w:szCs w:val="28"/>
        </w:rPr>
        <w:t>Три смерти;</w:t>
      </w:r>
    </w:p>
    <w:p w:rsidR="00371289" w:rsidRPr="00262B0E" w:rsidRDefault="00371289" w:rsidP="00262B0E">
      <w:pPr>
        <w:pStyle w:val="Style24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Л. Н. Толстой. </w:t>
      </w:r>
      <w:r w:rsidRPr="00262B0E">
        <w:rPr>
          <w:rStyle w:val="FontStyle37"/>
          <w:sz w:val="28"/>
          <w:szCs w:val="28"/>
        </w:rPr>
        <w:t>Чем люди живы.</w:t>
      </w:r>
    </w:p>
    <w:p w:rsidR="00371289" w:rsidRPr="00262B0E" w:rsidRDefault="00371289" w:rsidP="00262B0E">
      <w:pPr>
        <w:pStyle w:val="Style30"/>
        <w:widowControl/>
        <w:rPr>
          <w:rStyle w:val="FontStyle40"/>
          <w:rFonts w:ascii="Times New Roman" w:hAnsi="Times New Roman" w:cs="Times New Roman"/>
          <w:spacing w:val="-20"/>
          <w:sz w:val="28"/>
          <w:szCs w:val="28"/>
        </w:rPr>
      </w:pPr>
    </w:p>
    <w:p w:rsidR="00371289" w:rsidRPr="00262B0E" w:rsidRDefault="00371289" w:rsidP="00262B0E">
      <w:pPr>
        <w:pStyle w:val="Style30"/>
        <w:widowControl/>
        <w:rPr>
          <w:rStyle w:val="FontStyle43"/>
          <w:b/>
          <w:bCs/>
          <w:i w:val="0"/>
          <w:iCs w:val="0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 xml:space="preserve">10. </w:t>
      </w: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Роль и место конфликта в поэтике произведения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3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4"/>
        <w:widowControl/>
        <w:spacing w:line="240" w:lineRule="auto"/>
        <w:ind w:firstLine="280"/>
        <w:rPr>
          <w:rStyle w:val="FontStyle55"/>
          <w:sz w:val="28"/>
          <w:szCs w:val="28"/>
        </w:rPr>
      </w:pPr>
      <w:r w:rsidRPr="00262B0E">
        <w:rPr>
          <w:rStyle w:val="FontStyle37"/>
          <w:sz w:val="28"/>
          <w:szCs w:val="28"/>
        </w:rPr>
        <w:t>Конфликт как функция сюжета. «Вечные конфликты». Классификация конфликтов с точки зрения проблематики произведения (философский, социальный, нрав</w:t>
      </w:r>
      <w:r w:rsidRPr="00262B0E">
        <w:rPr>
          <w:rStyle w:val="FontStyle55"/>
          <w:sz w:val="28"/>
          <w:szCs w:val="28"/>
        </w:rPr>
        <w:t>ственно-психологический, семейно-бытовой), соотношение участников конфликта (конфликт между героями или группами героев, между героем и социальной средой, противоречия в душе героя, т. е. внутренний конфликт). Классификация конфликтов с точки зрения их разрешимости: замкнутый (локальный) и устойчивый (неразрешимый). Типы конфликтов применительно к их развитию (неизменный и трансформирующийся). Связь конфликта с пафосом: трагический, комический, героический пафос. Идиллия как отсутствие противоречий. Проблема конфликта в историческом ракурсе. Общность конфликтов в произведениях, принадлежащих одной эпохе или направлению: античность, средневековье, Возрождение, эпоха классицизма, романтизм, реализм. Роль конфликта в драматическом произведении.</w:t>
      </w:r>
    </w:p>
    <w:p w:rsidR="00371289" w:rsidRPr="00262B0E" w:rsidRDefault="00371289" w:rsidP="00262B0E">
      <w:pPr>
        <w:pStyle w:val="Style6"/>
        <w:widowControl/>
        <w:spacing w:line="240" w:lineRule="auto"/>
        <w:rPr>
          <w:rStyle w:val="FontStyle47"/>
          <w:sz w:val="28"/>
          <w:szCs w:val="28"/>
        </w:rPr>
      </w:pPr>
      <w:r w:rsidRPr="00262B0E">
        <w:rPr>
          <w:rStyle w:val="FontStyle47"/>
          <w:sz w:val="28"/>
          <w:szCs w:val="28"/>
        </w:rPr>
        <w:t xml:space="preserve">Урок-исследование, формирующий умение выделять конфликтные отношения, описывать совокупность конфликтов, определять главный, ведущий, сюжетообразующий конфликт </w:t>
      </w:r>
      <w:r w:rsidRPr="00262B0E">
        <w:rPr>
          <w:rStyle w:val="FontStyle47"/>
          <w:spacing w:val="20"/>
          <w:sz w:val="28"/>
          <w:szCs w:val="28"/>
        </w:rPr>
        <w:t>{с</w:t>
      </w:r>
      <w:r w:rsidRPr="00262B0E">
        <w:rPr>
          <w:rStyle w:val="FontStyle47"/>
          <w:sz w:val="28"/>
          <w:szCs w:val="28"/>
        </w:rPr>
        <w:t xml:space="preserve"> привлечением широкого круга ранее изученных произ</w:t>
      </w:r>
      <w:r w:rsidRPr="00262B0E">
        <w:rPr>
          <w:rStyle w:val="FontStyle47"/>
          <w:sz w:val="28"/>
          <w:szCs w:val="28"/>
        </w:rPr>
        <w:softHyphen/>
        <w:t>ведений). Характеристика особенностей конфликта в романах М. Ю. Лермонтова «Герой нашего времени» и А. С. Пушкина «Евгений Онегин», повести Н. В. Гоголя «Шинель», комедии Н. В. Гоголя «Ревизор» и драме А. Н. Островского «Гроза». Аспектный анализ рассказа М. А. Булгакова и «Маленьких трагедий» А. С. Пушкина с точки зрения особенностей конфликта.</w:t>
      </w: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А. С. Пушкин. </w:t>
      </w:r>
      <w:r w:rsidRPr="00262B0E">
        <w:rPr>
          <w:rStyle w:val="FontStyle39"/>
          <w:sz w:val="28"/>
          <w:szCs w:val="28"/>
        </w:rPr>
        <w:t xml:space="preserve">Скупой рыцарь; </w:t>
      </w:r>
      <w:r w:rsidRPr="00262B0E">
        <w:rPr>
          <w:rStyle w:val="FontStyle45"/>
          <w:sz w:val="28"/>
          <w:szCs w:val="28"/>
        </w:rPr>
        <w:t xml:space="preserve">М. А. Булгаков. </w:t>
      </w:r>
      <w:r w:rsidRPr="00262B0E">
        <w:rPr>
          <w:rStyle w:val="FontStyle39"/>
          <w:sz w:val="28"/>
          <w:szCs w:val="28"/>
        </w:rPr>
        <w:t>Красная корона.</w:t>
      </w:r>
    </w:p>
    <w:p w:rsidR="00371289" w:rsidRPr="00262B0E" w:rsidRDefault="00371289" w:rsidP="00262B0E">
      <w:pPr>
        <w:pStyle w:val="Style26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А. С. Пушкин. </w:t>
      </w:r>
      <w:r w:rsidRPr="00262B0E">
        <w:rPr>
          <w:rStyle w:val="FontStyle39"/>
          <w:sz w:val="28"/>
          <w:szCs w:val="28"/>
        </w:rPr>
        <w:t xml:space="preserve">Моцарт и Сальери; </w:t>
      </w:r>
      <w:r w:rsidRPr="00262B0E">
        <w:rPr>
          <w:rStyle w:val="FontStyle45"/>
          <w:sz w:val="28"/>
          <w:szCs w:val="28"/>
        </w:rPr>
        <w:t xml:space="preserve">И. А. Бунин. </w:t>
      </w:r>
      <w:r w:rsidRPr="00262B0E">
        <w:rPr>
          <w:rStyle w:val="FontStyle39"/>
          <w:sz w:val="28"/>
          <w:szCs w:val="28"/>
        </w:rPr>
        <w:t>Убийца.</w:t>
      </w:r>
    </w:p>
    <w:p w:rsidR="00371289" w:rsidRPr="00262B0E" w:rsidRDefault="00371289" w:rsidP="00262B0E">
      <w:pPr>
        <w:pStyle w:val="Style3"/>
        <w:widowControl/>
        <w:rPr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11.</w:t>
      </w: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 Художественный образ </w:t>
      </w:r>
      <w:r w:rsidRPr="00262B0E">
        <w:rPr>
          <w:rStyle w:val="FontStyle45"/>
          <w:spacing w:val="50"/>
          <w:sz w:val="28"/>
          <w:szCs w:val="28"/>
        </w:rPr>
        <w:t>(2</w:t>
      </w:r>
      <w:r w:rsidRPr="00262B0E">
        <w:rPr>
          <w:rStyle w:val="FontStyle45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34"/>
        <w:widowControl/>
        <w:spacing w:line="240" w:lineRule="auto"/>
        <w:rPr>
          <w:rStyle w:val="FontStyle55"/>
          <w:sz w:val="28"/>
          <w:szCs w:val="28"/>
        </w:rPr>
      </w:pPr>
      <w:r w:rsidRPr="00262B0E">
        <w:rPr>
          <w:rStyle w:val="FontStyle39"/>
          <w:sz w:val="28"/>
          <w:szCs w:val="28"/>
        </w:rPr>
        <w:t>Художественный образ как центральная категория поэтики и его функции: обобщение и объяснение действительности, выражение авторской оценки, преображение явления действительности. Образная система произведения. Классификация образов по объекту изображения: образ автора, образ героя, образ времени, образ</w:t>
      </w:r>
      <w:r w:rsidRPr="00262B0E">
        <w:rPr>
          <w:rStyle w:val="FontStyle55"/>
          <w:sz w:val="28"/>
          <w:szCs w:val="28"/>
        </w:rPr>
        <w:t xml:space="preserve"> народа, образ природы и др. Классификация образов по смысловой обобщенности: образы индивидуальные, характерные, типические.</w:t>
      </w:r>
    </w:p>
    <w:p w:rsidR="00371289" w:rsidRPr="00262B0E" w:rsidRDefault="00371289" w:rsidP="00262B0E">
      <w:pPr>
        <w:pStyle w:val="Style6"/>
        <w:widowControl/>
        <w:spacing w:line="240" w:lineRule="auto"/>
        <w:ind w:firstLine="234"/>
        <w:rPr>
          <w:rStyle w:val="FontStyle47"/>
          <w:sz w:val="28"/>
          <w:szCs w:val="28"/>
        </w:rPr>
      </w:pPr>
      <w:r w:rsidRPr="00262B0E">
        <w:rPr>
          <w:rStyle w:val="FontStyle47"/>
          <w:sz w:val="28"/>
          <w:szCs w:val="28"/>
        </w:rPr>
        <w:t>Урок-практикум с привлечением ранее изученного материала. Анализ образной системы рассказа И. А. Бунина с учетом выделенной классификации.</w:t>
      </w: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62B0E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9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62B0E">
        <w:rPr>
          <w:rStyle w:val="FontStyle47"/>
          <w:sz w:val="28"/>
          <w:szCs w:val="28"/>
        </w:rPr>
        <w:t xml:space="preserve">для анализа на уроке: И. А. Бунин. </w:t>
      </w:r>
      <w:r w:rsidRPr="00262B0E">
        <w:rPr>
          <w:rStyle w:val="FontStyle55"/>
          <w:sz w:val="28"/>
          <w:szCs w:val="28"/>
        </w:rPr>
        <w:t>Роман горбуна;</w:t>
      </w:r>
    </w:p>
    <w:p w:rsidR="00371289" w:rsidRPr="00262B0E" w:rsidRDefault="00371289" w:rsidP="00262B0E">
      <w:pPr>
        <w:pStyle w:val="Style19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62B0E">
        <w:rPr>
          <w:rStyle w:val="FontStyle47"/>
          <w:sz w:val="28"/>
          <w:szCs w:val="28"/>
        </w:rPr>
        <w:t xml:space="preserve">для самостоятельного анализа'. И. А. Бунин. </w:t>
      </w:r>
      <w:r w:rsidRPr="00262B0E">
        <w:rPr>
          <w:rStyle w:val="FontStyle55"/>
          <w:sz w:val="28"/>
          <w:szCs w:val="28"/>
        </w:rPr>
        <w:t>Волки.</w:t>
      </w:r>
    </w:p>
    <w:p w:rsidR="00371289" w:rsidRPr="00262B0E" w:rsidRDefault="00371289" w:rsidP="00262B0E">
      <w:pPr>
        <w:pStyle w:val="Style31"/>
        <w:widowControl/>
        <w:spacing w:line="240" w:lineRule="auto"/>
        <w:ind w:left="220" w:right="1608" w:hanging="220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1"/>
        <w:widowControl/>
        <w:spacing w:line="240" w:lineRule="auto"/>
        <w:ind w:left="220" w:right="1608" w:hanging="220"/>
        <w:rPr>
          <w:rStyle w:val="FontStyle47"/>
          <w:sz w:val="28"/>
          <w:szCs w:val="28"/>
        </w:rPr>
      </w:pP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12. Образ человека в литературе и аспекты его анализа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7"/>
          <w:sz w:val="28"/>
          <w:szCs w:val="28"/>
        </w:rPr>
        <w:t>часа)</w:t>
      </w:r>
    </w:p>
    <w:p w:rsidR="00371289" w:rsidRPr="00262B0E" w:rsidRDefault="00371289" w:rsidP="00262B0E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55"/>
          <w:sz w:val="28"/>
          <w:szCs w:val="28"/>
        </w:rPr>
        <w:t>Литературный герой (действующее лицо, персонаж, индивидуальный образ, характер, тип, собирательный образ). Аспекты анализа образа человека в 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творчества пи</w:t>
      </w:r>
      <w:r w:rsidRPr="00262B0E">
        <w:rPr>
          <w:rStyle w:val="FontStyle55"/>
          <w:sz w:val="28"/>
          <w:szCs w:val="28"/>
        </w:rPr>
        <w:softHyphen/>
        <w:t xml:space="preserve">сателя, типическое и индивидуальное в герое, герой в контексте литературной традиции. Ситуация раскрытия характера: неожиданная, экстремальная, обыденная, круговорот исторических событий. </w:t>
      </w:r>
      <w:r w:rsidRPr="00262B0E">
        <w:rPr>
          <w:rStyle w:val="FontStyle39"/>
          <w:sz w:val="28"/>
          <w:szCs w:val="28"/>
        </w:rPr>
        <w:t>Связь героя с другими персонажами: контрастное сопоставление, антитеза, «двойничество», соотнесенность характеров без противопоставления. Психологизм в литературе.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317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Урок-семинар с отработкой навыков анализа литературного персонажа.</w:t>
      </w: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12"/>
        </w:numPr>
        <w:tabs>
          <w:tab w:val="left" w:pos="298"/>
        </w:tabs>
        <w:spacing w:line="240" w:lineRule="auto"/>
        <w:jc w:val="left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И. С. Тургенев. </w:t>
      </w:r>
      <w:r w:rsidRPr="00262B0E">
        <w:rPr>
          <w:rStyle w:val="FontStyle39"/>
          <w:sz w:val="28"/>
          <w:szCs w:val="28"/>
        </w:rPr>
        <w:t>Щи;</w:t>
      </w:r>
    </w:p>
    <w:p w:rsidR="00371289" w:rsidRPr="00262B0E" w:rsidRDefault="00371289" w:rsidP="00262B0E">
      <w:pPr>
        <w:pStyle w:val="Style26"/>
        <w:widowControl/>
        <w:numPr>
          <w:ilvl w:val="0"/>
          <w:numId w:val="12"/>
        </w:numPr>
        <w:tabs>
          <w:tab w:val="left" w:pos="298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И. С. Тургенев. </w:t>
      </w:r>
      <w:r w:rsidRPr="00262B0E">
        <w:rPr>
          <w:rStyle w:val="FontStyle39"/>
          <w:sz w:val="28"/>
          <w:szCs w:val="28"/>
        </w:rPr>
        <w:t>Живые мощи.</w:t>
      </w:r>
    </w:p>
    <w:p w:rsidR="00371289" w:rsidRPr="00262B0E" w:rsidRDefault="00371289" w:rsidP="00262B0E">
      <w:pPr>
        <w:pStyle w:val="Style3"/>
        <w:widowControl/>
        <w:rPr>
          <w:rStyle w:val="FontStyle40"/>
          <w:rFonts w:ascii="Times New Roman" w:hAnsi="Times New Roman" w:cs="Times New Roman"/>
          <w:spacing w:val="-20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13.</w:t>
      </w: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 Пейзаж и его функции в произведении </w:t>
      </w:r>
      <w:r w:rsidRPr="00262B0E">
        <w:rPr>
          <w:rStyle w:val="FontStyle45"/>
          <w:spacing w:val="50"/>
          <w:sz w:val="28"/>
          <w:szCs w:val="28"/>
        </w:rPr>
        <w:t>(2</w:t>
      </w:r>
      <w:r w:rsidRPr="00262B0E">
        <w:rPr>
          <w:rStyle w:val="FontStyle45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5"/>
        <w:widowControl/>
        <w:ind w:firstLine="284"/>
        <w:rPr>
          <w:rStyle w:val="FontStyle37"/>
          <w:sz w:val="28"/>
          <w:szCs w:val="28"/>
        </w:rPr>
      </w:pPr>
      <w:r w:rsidRPr="00262B0E">
        <w:rPr>
          <w:rStyle w:val="FontStyle39"/>
          <w:sz w:val="28"/>
          <w:szCs w:val="28"/>
        </w:rPr>
        <w:t>Образ природы в литературе. Способы его создания. Соотнесенность трех планов: человек, природа, космос. Пейзаж по объекту изображения: природный, урбанисти</w:t>
      </w:r>
      <w:r w:rsidRPr="00262B0E">
        <w:rPr>
          <w:rStyle w:val="FontStyle39"/>
          <w:sz w:val="28"/>
          <w:szCs w:val="28"/>
        </w:rPr>
        <w:softHyphen/>
        <w:t>ческий, космический. Пейзаж и его связь с литературны</w:t>
      </w:r>
      <w:r w:rsidRPr="00262B0E">
        <w:rPr>
          <w:rStyle w:val="FontStyle37"/>
          <w:sz w:val="28"/>
          <w:szCs w:val="28"/>
        </w:rPr>
        <w:t>ми направлениями: сентиментальный, романтический, реалистический. Характеристика пейзажа: лирический, экзотический, идиллический, условный, символиче</w:t>
      </w:r>
      <w:r w:rsidRPr="00262B0E">
        <w:rPr>
          <w:rStyle w:val="FontStyle37"/>
          <w:sz w:val="28"/>
          <w:szCs w:val="28"/>
        </w:rPr>
        <w:softHyphen/>
        <w:t>ский, философский. Функции пейзажа: фон действия, создание настроения, действующее лицо, символическое обобщение и др.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93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Урок-практикум с опорой на изученное в основной школе и в рамках данного курса.</w:t>
      </w:r>
    </w:p>
    <w:p w:rsidR="00371289" w:rsidRPr="00262B0E" w:rsidRDefault="00371289" w:rsidP="00262B0E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62B0E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0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анализа на уроке: Н. М. Карамзин. </w:t>
      </w:r>
      <w:r w:rsidRPr="00262B0E">
        <w:rPr>
          <w:rStyle w:val="FontStyle37"/>
          <w:sz w:val="28"/>
          <w:szCs w:val="28"/>
        </w:rPr>
        <w:t xml:space="preserve">Бедная Лиза </w:t>
      </w:r>
      <w:r w:rsidRPr="00262B0E">
        <w:rPr>
          <w:rStyle w:val="FontStyle43"/>
          <w:sz w:val="28"/>
          <w:szCs w:val="28"/>
        </w:rPr>
        <w:t xml:space="preserve">{фрагмент)', А. С. Пушкин. </w:t>
      </w:r>
      <w:r w:rsidRPr="00262B0E">
        <w:rPr>
          <w:rStyle w:val="FontStyle37"/>
          <w:sz w:val="28"/>
          <w:szCs w:val="28"/>
        </w:rPr>
        <w:t xml:space="preserve">Капитанская дочка </w:t>
      </w:r>
      <w:r w:rsidRPr="00262B0E">
        <w:rPr>
          <w:rStyle w:val="FontStyle43"/>
          <w:sz w:val="28"/>
          <w:szCs w:val="28"/>
        </w:rPr>
        <w:t xml:space="preserve">(фрагмент: </w:t>
      </w:r>
      <w:r w:rsidRPr="00262B0E">
        <w:rPr>
          <w:rStyle w:val="FontStyle37"/>
          <w:sz w:val="28"/>
          <w:szCs w:val="28"/>
        </w:rPr>
        <w:t xml:space="preserve">описание бурана); </w:t>
      </w:r>
      <w:r w:rsidRPr="00262B0E">
        <w:rPr>
          <w:rStyle w:val="FontStyle43"/>
          <w:sz w:val="28"/>
          <w:szCs w:val="28"/>
        </w:rPr>
        <w:t xml:space="preserve">М. Ю. Лермонтов. </w:t>
      </w:r>
      <w:r w:rsidRPr="00262B0E">
        <w:rPr>
          <w:rStyle w:val="FontStyle37"/>
          <w:sz w:val="28"/>
          <w:szCs w:val="28"/>
        </w:rPr>
        <w:t>Ге</w:t>
      </w:r>
      <w:r w:rsidRPr="00262B0E">
        <w:rPr>
          <w:rStyle w:val="FontStyle37"/>
          <w:sz w:val="28"/>
          <w:szCs w:val="28"/>
        </w:rPr>
        <w:softHyphen/>
        <w:t xml:space="preserve">рой нашего времени </w:t>
      </w:r>
      <w:r w:rsidRPr="00262B0E">
        <w:rPr>
          <w:rStyle w:val="FontStyle43"/>
          <w:sz w:val="28"/>
          <w:szCs w:val="28"/>
        </w:rPr>
        <w:t xml:space="preserve">{фрагмент </w:t>
      </w:r>
      <w:r w:rsidRPr="00262B0E">
        <w:rPr>
          <w:rStyle w:val="FontStyle37"/>
          <w:sz w:val="28"/>
          <w:szCs w:val="28"/>
        </w:rPr>
        <w:t xml:space="preserve">из повести «Бэла»); </w:t>
      </w:r>
      <w:r w:rsidRPr="00262B0E">
        <w:rPr>
          <w:rStyle w:val="FontStyle43"/>
          <w:sz w:val="28"/>
          <w:szCs w:val="28"/>
        </w:rPr>
        <w:t xml:space="preserve">Н. В. Гоголь. </w:t>
      </w:r>
      <w:r w:rsidRPr="00262B0E">
        <w:rPr>
          <w:rStyle w:val="FontStyle37"/>
          <w:sz w:val="28"/>
          <w:szCs w:val="28"/>
        </w:rPr>
        <w:t xml:space="preserve">Мертвые души </w:t>
      </w:r>
      <w:r w:rsidRPr="00262B0E">
        <w:rPr>
          <w:rStyle w:val="FontStyle43"/>
          <w:sz w:val="28"/>
          <w:szCs w:val="28"/>
        </w:rPr>
        <w:t xml:space="preserve">(фрагмент)', И. С. Тургенев. </w:t>
      </w:r>
      <w:r w:rsidRPr="00262B0E">
        <w:rPr>
          <w:rStyle w:val="FontStyle37"/>
          <w:sz w:val="28"/>
          <w:szCs w:val="28"/>
        </w:rPr>
        <w:t xml:space="preserve">Отцы и дети </w:t>
      </w:r>
      <w:r w:rsidRPr="00262B0E">
        <w:rPr>
          <w:rStyle w:val="FontStyle43"/>
          <w:sz w:val="28"/>
          <w:szCs w:val="28"/>
        </w:rPr>
        <w:t xml:space="preserve">(фрагмент </w:t>
      </w:r>
      <w:r w:rsidRPr="00262B0E">
        <w:rPr>
          <w:rStyle w:val="FontStyle37"/>
          <w:sz w:val="28"/>
          <w:szCs w:val="28"/>
        </w:rPr>
        <w:t>из главы XI); стихотво</w:t>
      </w:r>
      <w:r w:rsidRPr="00262B0E">
        <w:rPr>
          <w:rStyle w:val="FontStyle37"/>
          <w:sz w:val="28"/>
          <w:szCs w:val="28"/>
        </w:rPr>
        <w:softHyphen/>
        <w:t xml:space="preserve">рение в прозе </w:t>
      </w:r>
      <w:r w:rsidRPr="00262B0E">
        <w:rPr>
          <w:rStyle w:val="FontStyle43"/>
          <w:sz w:val="28"/>
          <w:szCs w:val="28"/>
        </w:rPr>
        <w:t xml:space="preserve">И. С. Тургенева. </w:t>
      </w:r>
      <w:r w:rsidRPr="00262B0E">
        <w:rPr>
          <w:rStyle w:val="FontStyle37"/>
          <w:sz w:val="28"/>
          <w:szCs w:val="28"/>
        </w:rPr>
        <w:t xml:space="preserve">«Природа»; </w:t>
      </w:r>
      <w:r w:rsidRPr="00262B0E">
        <w:rPr>
          <w:rStyle w:val="FontStyle43"/>
          <w:sz w:val="28"/>
          <w:szCs w:val="28"/>
        </w:rPr>
        <w:t xml:space="preserve">Ф. И. Тютчев. </w:t>
      </w:r>
      <w:r w:rsidRPr="00262B0E">
        <w:rPr>
          <w:rStyle w:val="FontStyle37"/>
          <w:sz w:val="28"/>
          <w:szCs w:val="28"/>
        </w:rPr>
        <w:t xml:space="preserve">«Природа — сфинкс. И тем она верней...»; </w:t>
      </w:r>
      <w:r w:rsidRPr="00262B0E">
        <w:rPr>
          <w:rStyle w:val="FontStyle43"/>
          <w:sz w:val="28"/>
          <w:szCs w:val="28"/>
        </w:rPr>
        <w:t xml:space="preserve">Н. Г. Чернышевский. </w:t>
      </w:r>
      <w:r w:rsidRPr="00262B0E">
        <w:rPr>
          <w:rStyle w:val="FontStyle37"/>
          <w:sz w:val="28"/>
          <w:szCs w:val="28"/>
        </w:rPr>
        <w:t xml:space="preserve">Что делать? </w:t>
      </w:r>
      <w:r w:rsidRPr="00262B0E">
        <w:rPr>
          <w:rStyle w:val="FontStyle43"/>
          <w:sz w:val="28"/>
          <w:szCs w:val="28"/>
        </w:rPr>
        <w:t xml:space="preserve">(фрагмент: </w:t>
      </w:r>
      <w:r w:rsidRPr="00262B0E">
        <w:rPr>
          <w:rStyle w:val="FontStyle37"/>
          <w:sz w:val="28"/>
          <w:szCs w:val="28"/>
        </w:rPr>
        <w:t xml:space="preserve">начало четвертого сна Веры Павловны); </w:t>
      </w:r>
      <w:r w:rsidRPr="00262B0E">
        <w:rPr>
          <w:rStyle w:val="FontStyle43"/>
          <w:sz w:val="28"/>
          <w:szCs w:val="28"/>
        </w:rPr>
        <w:t xml:space="preserve">А. П. Чехов. </w:t>
      </w:r>
      <w:r w:rsidRPr="00262B0E">
        <w:rPr>
          <w:rStyle w:val="FontStyle37"/>
          <w:sz w:val="28"/>
          <w:szCs w:val="28"/>
        </w:rPr>
        <w:t xml:space="preserve">Волк </w:t>
      </w:r>
      <w:r w:rsidRPr="00262B0E">
        <w:rPr>
          <w:rStyle w:val="FontStyle43"/>
          <w:sz w:val="28"/>
          <w:szCs w:val="28"/>
        </w:rPr>
        <w:t>(фрагмент)',</w:t>
      </w:r>
    </w:p>
    <w:p w:rsidR="00371289" w:rsidRPr="00262B0E" w:rsidRDefault="00371289" w:rsidP="00262B0E">
      <w:pPr>
        <w:pStyle w:val="Style24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И. А. Бунин. </w:t>
      </w:r>
      <w:r w:rsidRPr="00262B0E">
        <w:rPr>
          <w:rStyle w:val="FontStyle37"/>
          <w:sz w:val="28"/>
          <w:szCs w:val="28"/>
        </w:rPr>
        <w:t>Смарагд.</w:t>
      </w:r>
    </w:p>
    <w:p w:rsidR="00371289" w:rsidRPr="00262B0E" w:rsidRDefault="00371289" w:rsidP="00262B0E">
      <w:pPr>
        <w:pStyle w:val="Style25"/>
        <w:widowControl/>
        <w:spacing w:line="240" w:lineRule="auto"/>
        <w:ind w:right="998" w:firstLine="0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5"/>
        <w:widowControl/>
        <w:spacing w:line="240" w:lineRule="auto"/>
        <w:ind w:right="998" w:firstLine="0"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14. Функция портрета в художественном произведении </w:t>
      </w:r>
      <w:r w:rsidRPr="00262B0E">
        <w:rPr>
          <w:rStyle w:val="FontStyle45"/>
          <w:spacing w:val="50"/>
          <w:sz w:val="28"/>
          <w:szCs w:val="28"/>
        </w:rPr>
        <w:t>(2</w:t>
      </w:r>
      <w:r w:rsidRPr="00262B0E">
        <w:rPr>
          <w:rStyle w:val="FontStyle45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12"/>
        <w:widowControl/>
        <w:spacing w:line="240" w:lineRule="auto"/>
        <w:ind w:firstLine="284"/>
        <w:jc w:val="both"/>
        <w:rPr>
          <w:rStyle w:val="FontStyle55"/>
          <w:sz w:val="28"/>
          <w:szCs w:val="28"/>
        </w:rPr>
      </w:pPr>
      <w:r w:rsidRPr="00262B0E">
        <w:rPr>
          <w:rFonts w:ascii="Times New Roman" w:hAnsi="Times New Roman" w:cs="Times New Roman"/>
          <w:sz w:val="28"/>
          <w:szCs w:val="28"/>
        </w:rPr>
        <w:t xml:space="preserve">Задачи введения портрета в текст произведения: зрительное представление героя, указание на его внутреннюю сущность, выявление его </w:t>
      </w:r>
      <w:r w:rsidRPr="00262B0E">
        <w:rPr>
          <w:rFonts w:ascii="Times New Roman" w:hAnsi="Times New Roman" w:cs="Times New Roman"/>
          <w:sz w:val="28"/>
          <w:szCs w:val="28"/>
        </w:rPr>
        <w:lastRenderedPageBreak/>
        <w:t>психологического состояния, заострение внимания на авторской оценке. Типы литературного портрета: многоплановый, идеализирующий. Возможные компоненты портретной характеристики: статическая часть (особенности фигуры, черты ли</w:t>
      </w:r>
      <w:r w:rsidRPr="00262B0E">
        <w:rPr>
          <w:rFonts w:ascii="Times New Roman" w:hAnsi="Times New Roman" w:cs="Times New Roman"/>
          <w:sz w:val="28"/>
          <w:szCs w:val="28"/>
        </w:rPr>
        <w:softHyphen/>
        <w:t xml:space="preserve">ца, одежда), динамическая часть (мимика, позы, манера держаться, жест, выражение лица). Способы </w:t>
      </w:r>
      <w:r w:rsidRPr="00262B0E">
        <w:rPr>
          <w:rStyle w:val="FontStyle52"/>
          <w:sz w:val="28"/>
          <w:szCs w:val="28"/>
        </w:rPr>
        <w:t xml:space="preserve">введения </w:t>
      </w:r>
      <w:r w:rsidRPr="00262B0E">
        <w:rPr>
          <w:rFonts w:ascii="Times New Roman" w:hAnsi="Times New Roman" w:cs="Times New Roman"/>
          <w:sz w:val="28"/>
          <w:szCs w:val="28"/>
        </w:rPr>
        <w:t>портрета в художественный текст: локализованный портрет, «разбитый» портрет. Некоторые принципы создания литературных портретов, степень изменчивости портретной характеристики, степень детализации портретной зарисовки, сосредоточенность на изображении «внешнего» или «внутреннего» человека через портретную характеристику, особенности психологизма, прояв</w:t>
      </w:r>
      <w:r w:rsidRPr="00262B0E">
        <w:rPr>
          <w:rStyle w:val="FontStyle55"/>
          <w:sz w:val="28"/>
          <w:szCs w:val="28"/>
        </w:rPr>
        <w:t>ленные в портрете. Общий принцип портретной характеристики персонажа- установка на читательскую актив</w:t>
      </w:r>
      <w:r w:rsidRPr="00262B0E">
        <w:rPr>
          <w:rStyle w:val="FontStyle55"/>
          <w:sz w:val="28"/>
          <w:szCs w:val="28"/>
        </w:rPr>
        <w:softHyphen/>
        <w:t>ность.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65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Урок-семинар с опорой на сравнительное рассмотрение портретных характеристик персонажей, принадлежащих перу разных авторов.</w:t>
      </w: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62B0E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4"/>
        <w:widowControl/>
        <w:numPr>
          <w:ilvl w:val="0"/>
          <w:numId w:val="14"/>
        </w:numPr>
        <w:tabs>
          <w:tab w:val="left" w:pos="258"/>
        </w:tabs>
        <w:spacing w:line="240" w:lineRule="auto"/>
        <w:jc w:val="left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анализа на уроке: В. Ходасевич. </w:t>
      </w:r>
      <w:r w:rsidRPr="00262B0E">
        <w:rPr>
          <w:rStyle w:val="FontStyle55"/>
          <w:sz w:val="28"/>
          <w:szCs w:val="28"/>
        </w:rPr>
        <w:t>Встреча;</w:t>
      </w:r>
    </w:p>
    <w:p w:rsidR="00371289" w:rsidRPr="00262B0E" w:rsidRDefault="00371289" w:rsidP="00262B0E">
      <w:pPr>
        <w:pStyle w:val="Style24"/>
        <w:widowControl/>
        <w:numPr>
          <w:ilvl w:val="0"/>
          <w:numId w:val="14"/>
        </w:numPr>
        <w:tabs>
          <w:tab w:val="left" w:pos="258"/>
        </w:tabs>
        <w:spacing w:line="240" w:lineRule="auto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А. П. Чехов. </w:t>
      </w:r>
      <w:r w:rsidRPr="00262B0E">
        <w:rPr>
          <w:rStyle w:val="FontStyle55"/>
          <w:sz w:val="28"/>
          <w:szCs w:val="28"/>
        </w:rPr>
        <w:t>Красавицы.</w:t>
      </w:r>
    </w:p>
    <w:p w:rsidR="00371289" w:rsidRPr="00262B0E" w:rsidRDefault="00371289" w:rsidP="00262B0E">
      <w:pPr>
        <w:pStyle w:val="Style30"/>
        <w:widowControl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0"/>
        <w:widowControl/>
        <w:rPr>
          <w:rStyle w:val="FontStyle43"/>
          <w:b/>
          <w:bCs/>
          <w:i w:val="0"/>
          <w:iCs w:val="0"/>
          <w:sz w:val="28"/>
          <w:szCs w:val="28"/>
        </w:rPr>
      </w:pP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15. Художественная деталь. Символ. Подробность текста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3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23"/>
        <w:widowControl/>
        <w:spacing w:line="240" w:lineRule="auto"/>
        <w:ind w:firstLine="265"/>
        <w:rPr>
          <w:rStyle w:val="FontStyle55"/>
          <w:sz w:val="28"/>
          <w:szCs w:val="28"/>
        </w:rPr>
      </w:pPr>
      <w:r w:rsidRPr="00262B0E">
        <w:rPr>
          <w:rStyle w:val="FontStyle55"/>
          <w:sz w:val="28"/>
          <w:szCs w:val="28"/>
        </w:rPr>
        <w:t>Роль «бесконечно малых моментов текста» (Л. Н. Толстой) в системе многочисленных компонентов художественного произведения. Художественная деталь в историческом аспекте: усложнение функции детали. Отличие подробности от детали. Классификация подробностей и деталей: детали быта, пейзажные подробности, детали интерьера, портретные детали, психологическая подробность и др. Символ как знак, несущий иносказательный смысл. Отличие символа от аллегории.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73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Урок-практикум с опорой на детальный текстовой анализ произведения.</w:t>
      </w:r>
    </w:p>
    <w:p w:rsidR="00371289" w:rsidRPr="00262B0E" w:rsidRDefault="00371289" w:rsidP="00262B0E">
      <w:pPr>
        <w:pStyle w:val="Style29"/>
        <w:widowControl/>
        <w:spacing w:line="240" w:lineRule="auto"/>
        <w:ind w:right="2640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9"/>
        <w:widowControl/>
        <w:spacing w:line="240" w:lineRule="auto"/>
        <w:ind w:right="2640"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left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И. А. Бунин. </w:t>
      </w:r>
      <w:r w:rsidRPr="00262B0E">
        <w:rPr>
          <w:rStyle w:val="FontStyle39"/>
          <w:sz w:val="28"/>
          <w:szCs w:val="28"/>
        </w:rPr>
        <w:t>Старуха;</w:t>
      </w:r>
    </w:p>
    <w:p w:rsidR="00371289" w:rsidRPr="00262B0E" w:rsidRDefault="00371289" w:rsidP="00262B0E">
      <w:pPr>
        <w:pStyle w:val="Style26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А. П. Чехов. </w:t>
      </w:r>
      <w:r w:rsidRPr="00262B0E">
        <w:rPr>
          <w:rStyle w:val="FontStyle39"/>
          <w:sz w:val="28"/>
          <w:szCs w:val="28"/>
        </w:rPr>
        <w:t>Рассказ старшего садовника.</w:t>
      </w:r>
    </w:p>
    <w:p w:rsidR="00371289" w:rsidRPr="00262B0E" w:rsidRDefault="00371289" w:rsidP="00262B0E">
      <w:pPr>
        <w:pStyle w:val="Style3"/>
        <w:widowControl/>
        <w:rPr>
          <w:rStyle w:val="FontStyle40"/>
          <w:rFonts w:ascii="Times New Roman" w:hAnsi="Times New Roman" w:cs="Times New Roman"/>
          <w:spacing w:val="-20"/>
          <w:sz w:val="28"/>
          <w:szCs w:val="28"/>
        </w:rPr>
      </w:pPr>
    </w:p>
    <w:p w:rsidR="00371289" w:rsidRPr="00262B0E" w:rsidRDefault="00371289" w:rsidP="00262B0E">
      <w:pPr>
        <w:pStyle w:val="Style3"/>
        <w:widowControl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16.</w:t>
      </w: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  Стиль </w:t>
      </w:r>
      <w:r w:rsidRPr="00262B0E">
        <w:rPr>
          <w:rStyle w:val="FontStyle40"/>
          <w:rFonts w:ascii="Times New Roman" w:hAnsi="Times New Roman" w:cs="Times New Roman"/>
          <w:i/>
          <w:iCs/>
          <w:spacing w:val="50"/>
          <w:sz w:val="28"/>
          <w:szCs w:val="28"/>
        </w:rPr>
        <w:t>(1</w:t>
      </w:r>
      <w:r w:rsidRPr="00262B0E">
        <w:rPr>
          <w:rStyle w:val="FontStyle45"/>
          <w:b w:val="0"/>
          <w:bCs w:val="0"/>
          <w:sz w:val="28"/>
          <w:szCs w:val="28"/>
        </w:rPr>
        <w:t>час)</w:t>
      </w:r>
    </w:p>
    <w:p w:rsidR="00371289" w:rsidRPr="00262B0E" w:rsidRDefault="00371289" w:rsidP="00262B0E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55"/>
          <w:sz w:val="28"/>
          <w:szCs w:val="28"/>
        </w:rPr>
      </w:pPr>
      <w:r w:rsidRPr="00262B0E">
        <w:rPr>
          <w:rStyle w:val="FontStyle39"/>
          <w:sz w:val="28"/>
          <w:szCs w:val="28"/>
        </w:rPr>
        <w:t xml:space="preserve">Стиль: история понятия. Стиль как явление языка и как явление искусства. Влияние особенностей эпохи, литературного направления на стиль писателя. Признаки стиля: лексическая окраска, ритмико-синтаксический строй повествовательной фразы, явственность или приглушенность авторского голоса, метафоричность, темп изложения, место диалога в произведении, особенности композиции, своеобразие сюжетной формы. Предметная изобразительность (характер портрета, пейзажа, интерьера и др.), символизация, особенности пространства </w:t>
      </w:r>
      <w:r w:rsidRPr="00262B0E">
        <w:rPr>
          <w:rStyle w:val="FontStyle55"/>
          <w:sz w:val="28"/>
          <w:szCs w:val="28"/>
        </w:rPr>
        <w:t xml:space="preserve">и времени, наличие нескольких стилевых пластов. Великие индивидуальные стили в русской классической литературе. </w:t>
      </w:r>
    </w:p>
    <w:p w:rsidR="00371289" w:rsidRPr="00262B0E" w:rsidRDefault="00371289" w:rsidP="00262B0E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39"/>
          <w:sz w:val="28"/>
          <w:szCs w:val="28"/>
        </w:rPr>
      </w:pPr>
      <w:r w:rsidRPr="00262B0E">
        <w:rPr>
          <w:rStyle w:val="FontStyle43"/>
          <w:sz w:val="28"/>
          <w:szCs w:val="28"/>
        </w:rPr>
        <w:lastRenderedPageBreak/>
        <w:t>Урок-семинар с самостоятельным анализом</w:t>
      </w:r>
      <w:r w:rsidRPr="00262B0E">
        <w:rPr>
          <w:rStyle w:val="FontStyle43"/>
          <w:sz w:val="28"/>
          <w:szCs w:val="28"/>
        </w:rPr>
        <w:tab/>
        <w:t xml:space="preserve"> литературного материала.</w:t>
      </w: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62B0E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4"/>
        <w:widowControl/>
        <w:numPr>
          <w:ilvl w:val="0"/>
          <w:numId w:val="15"/>
        </w:numPr>
        <w:tabs>
          <w:tab w:val="left" w:pos="266"/>
        </w:tabs>
        <w:spacing w:line="240" w:lineRule="auto"/>
        <w:ind w:right="820"/>
        <w:jc w:val="left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анализа на уроке: А. И Платонов. </w:t>
      </w:r>
      <w:r w:rsidRPr="00262B0E">
        <w:rPr>
          <w:rStyle w:val="FontStyle53"/>
          <w:rFonts w:ascii="Times New Roman" w:hAnsi="Times New Roman" w:cs="Times New Roman"/>
          <w:sz w:val="28"/>
          <w:szCs w:val="28"/>
        </w:rPr>
        <w:t xml:space="preserve">Котлован </w:t>
      </w:r>
      <w:r w:rsidRPr="00262B0E">
        <w:rPr>
          <w:rStyle w:val="FontStyle43"/>
          <w:sz w:val="28"/>
          <w:szCs w:val="28"/>
        </w:rPr>
        <w:t>(фрагменты);</w:t>
      </w:r>
    </w:p>
    <w:p w:rsidR="00371289" w:rsidRPr="00262B0E" w:rsidRDefault="00371289" w:rsidP="00262B0E">
      <w:pPr>
        <w:pStyle w:val="Style24"/>
        <w:widowControl/>
        <w:numPr>
          <w:ilvl w:val="0"/>
          <w:numId w:val="15"/>
        </w:numPr>
        <w:tabs>
          <w:tab w:val="left" w:pos="266"/>
        </w:tabs>
        <w:spacing w:line="240" w:lineRule="auto"/>
        <w:ind w:right="820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 xml:space="preserve">для самостоятельного анализа: А. И Платонов. </w:t>
      </w:r>
      <w:r w:rsidRPr="00262B0E">
        <w:rPr>
          <w:rStyle w:val="FontStyle55"/>
          <w:sz w:val="28"/>
          <w:szCs w:val="28"/>
        </w:rPr>
        <w:t xml:space="preserve">Котлован </w:t>
      </w:r>
      <w:r w:rsidRPr="00262B0E">
        <w:rPr>
          <w:rStyle w:val="FontStyle43"/>
          <w:sz w:val="28"/>
          <w:szCs w:val="28"/>
        </w:rPr>
        <w:t>(фрагменты).</w:t>
      </w:r>
    </w:p>
    <w:p w:rsidR="00371289" w:rsidRPr="00262B0E" w:rsidRDefault="00371289" w:rsidP="00262B0E">
      <w:pPr>
        <w:pStyle w:val="Style31"/>
        <w:widowControl/>
        <w:spacing w:line="240" w:lineRule="auto"/>
        <w:ind w:left="259" w:right="1640" w:hanging="259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1"/>
        <w:widowControl/>
        <w:spacing w:line="240" w:lineRule="auto"/>
        <w:ind w:left="259" w:right="1640" w:hanging="259"/>
        <w:rPr>
          <w:rStyle w:val="FontStyle43"/>
          <w:sz w:val="28"/>
          <w:szCs w:val="28"/>
        </w:rPr>
      </w:pP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 xml:space="preserve">17. Средства выразительности в языке. Стилистические фигуры и тропы </w:t>
      </w:r>
      <w:r w:rsidRPr="00262B0E">
        <w:rPr>
          <w:rStyle w:val="FontStyle43"/>
          <w:spacing w:val="30"/>
          <w:sz w:val="28"/>
          <w:szCs w:val="28"/>
        </w:rPr>
        <w:t>(2</w:t>
      </w:r>
      <w:r w:rsidRPr="00262B0E">
        <w:rPr>
          <w:rStyle w:val="FontStyle43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21"/>
        <w:widowControl/>
        <w:spacing w:line="240" w:lineRule="auto"/>
        <w:ind w:firstLine="273"/>
        <w:rPr>
          <w:rStyle w:val="FontStyle55"/>
          <w:sz w:val="28"/>
          <w:szCs w:val="28"/>
        </w:rPr>
      </w:pPr>
      <w:r w:rsidRPr="00262B0E">
        <w:rPr>
          <w:rStyle w:val="FontStyle55"/>
          <w:sz w:val="28"/>
          <w:szCs w:val="28"/>
        </w:rPr>
        <w:t>Виды тропов. Сравнение. Эпитет. Метафора: метафорический эпитет, глагольная и вещественная метафоры, овеществление и олицетворение. Метонимия. Синекдоха. Стилистические фигуры: инверсия, хиазм, анаколуф, бессоюзие, многосоюзие, апосиопеза (умолчание), анафора, эпифора, параллелизм (прямой и отрицательный), риторический вопрос, эллипсис, оксюморон, гипербола, литота, мейозис, ирония.</w:t>
      </w:r>
    </w:p>
    <w:p w:rsidR="00371289" w:rsidRPr="00262B0E" w:rsidRDefault="00371289" w:rsidP="00262B0E">
      <w:pPr>
        <w:pStyle w:val="Style21"/>
        <w:widowControl/>
        <w:spacing w:line="240" w:lineRule="auto"/>
        <w:ind w:right="1145" w:firstLine="276"/>
        <w:rPr>
          <w:rStyle w:val="FontStyle43"/>
          <w:sz w:val="28"/>
          <w:szCs w:val="28"/>
        </w:rPr>
      </w:pPr>
      <w:r w:rsidRPr="00262B0E">
        <w:rPr>
          <w:rStyle w:val="FontStyle43"/>
          <w:sz w:val="28"/>
          <w:szCs w:val="28"/>
        </w:rPr>
        <w:t>Урок-семинар с опорой на работу с фрагментами текстов и обобщением в виде контрольного среза.</w:t>
      </w: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26"/>
        <w:widowControl/>
        <w:numPr>
          <w:ilvl w:val="0"/>
          <w:numId w:val="16"/>
        </w:numPr>
        <w:tabs>
          <w:tab w:val="left" w:pos="334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 \ </w:t>
      </w:r>
      <w:r w:rsidRPr="00262B0E">
        <w:rPr>
          <w:rStyle w:val="FontStyle39"/>
          <w:sz w:val="28"/>
          <w:szCs w:val="28"/>
        </w:rPr>
        <w:t xml:space="preserve">подборка цитат из разных произведений </w:t>
      </w:r>
      <w:r w:rsidRPr="00262B0E">
        <w:rPr>
          <w:rStyle w:val="FontStyle45"/>
          <w:sz w:val="28"/>
          <w:szCs w:val="28"/>
        </w:rPr>
        <w:t>русской литературы;</w:t>
      </w:r>
    </w:p>
    <w:p w:rsidR="00371289" w:rsidRPr="00262B0E" w:rsidRDefault="00371289" w:rsidP="00262B0E">
      <w:pPr>
        <w:pStyle w:val="Style11"/>
        <w:widowControl/>
        <w:numPr>
          <w:ilvl w:val="0"/>
          <w:numId w:val="16"/>
        </w:numPr>
        <w:tabs>
          <w:tab w:val="left" w:pos="334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>для самостоятельного анализа</w:t>
      </w:r>
      <w:r w:rsidRPr="00262B0E">
        <w:rPr>
          <w:rStyle w:val="FontStyle39"/>
          <w:sz w:val="28"/>
          <w:szCs w:val="28"/>
        </w:rPr>
        <w:t>: лирика (по выбору учащегося).</w:t>
      </w:r>
    </w:p>
    <w:p w:rsidR="00371289" w:rsidRPr="00262B0E" w:rsidRDefault="00371289" w:rsidP="00262B0E">
      <w:pPr>
        <w:pStyle w:val="Style25"/>
        <w:widowControl/>
        <w:spacing w:line="240" w:lineRule="auto"/>
        <w:ind w:left="310" w:right="509" w:hanging="310"/>
        <w:rPr>
          <w:rFonts w:ascii="Times New Roman" w:hAnsi="Times New Roman" w:cs="Times New Roman"/>
          <w:sz w:val="28"/>
          <w:szCs w:val="28"/>
        </w:rPr>
      </w:pPr>
    </w:p>
    <w:p w:rsidR="00371289" w:rsidRPr="00262B0E" w:rsidRDefault="00371289" w:rsidP="00262B0E">
      <w:pPr>
        <w:pStyle w:val="Style25"/>
        <w:widowControl/>
        <w:spacing w:line="240" w:lineRule="auto"/>
        <w:ind w:left="310" w:right="509" w:hanging="310"/>
        <w:rPr>
          <w:rStyle w:val="FontStyle45"/>
          <w:sz w:val="28"/>
          <w:szCs w:val="28"/>
        </w:rPr>
      </w:pPr>
      <w:r w:rsidRPr="00262B0E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18.</w:t>
      </w:r>
      <w:r w:rsidRPr="00262B0E">
        <w:rPr>
          <w:rStyle w:val="FontStyle40"/>
          <w:rFonts w:ascii="Times New Roman" w:hAnsi="Times New Roman" w:cs="Times New Roman"/>
          <w:sz w:val="28"/>
          <w:szCs w:val="28"/>
        </w:rPr>
        <w:t xml:space="preserve"> Роды литературы. Проза и поэзия. Основы стиховедения </w:t>
      </w:r>
      <w:r w:rsidRPr="00262B0E">
        <w:rPr>
          <w:rStyle w:val="FontStyle45"/>
          <w:b w:val="0"/>
          <w:bCs w:val="0"/>
          <w:spacing w:val="50"/>
          <w:sz w:val="28"/>
          <w:szCs w:val="28"/>
        </w:rPr>
        <w:t>(3</w:t>
      </w:r>
      <w:r w:rsidRPr="00262B0E">
        <w:rPr>
          <w:rStyle w:val="FontStyle45"/>
          <w:b w:val="0"/>
          <w:bCs w:val="0"/>
          <w:sz w:val="28"/>
          <w:szCs w:val="28"/>
        </w:rPr>
        <w:t xml:space="preserve"> часа)</w:t>
      </w:r>
    </w:p>
    <w:p w:rsidR="00371289" w:rsidRPr="00262B0E" w:rsidRDefault="00371289" w:rsidP="00262B0E">
      <w:pPr>
        <w:pStyle w:val="Style8"/>
        <w:widowControl/>
        <w:spacing w:line="240" w:lineRule="auto"/>
        <w:ind w:firstLine="334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>Проза и поэзия как две формы художественной речи. Понятие литературного рода как важнейшая категория поэтики. Жанровые разновидности лирики, эпоса, драмы.</w:t>
      </w:r>
    </w:p>
    <w:p w:rsidR="00371289" w:rsidRPr="00262B0E" w:rsidRDefault="00371289" w:rsidP="00262B0E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 w:rsidRPr="00262B0E">
        <w:rPr>
          <w:rStyle w:val="FontStyle39"/>
          <w:sz w:val="28"/>
          <w:szCs w:val="28"/>
        </w:rPr>
        <w:t>Проблема анализа стихотворения. Условность плана анализа стихотворения. Лирический сюжет. Лирический герой. Принципы ритмической организации стихотворного текста. Системы стихосложения. Строфа. Поэтический синтаксис. Звукопись. Музыкальность стихотворения. Размеры. Рифма и способы рифмовки.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346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Урок-беседа с привлечением ранее изученного материала.</w:t>
      </w:r>
    </w:p>
    <w:p w:rsidR="00371289" w:rsidRPr="00262B0E" w:rsidRDefault="00371289" w:rsidP="00262B0E">
      <w:pPr>
        <w:pStyle w:val="Style15"/>
        <w:widowControl/>
        <w:spacing w:line="240" w:lineRule="auto"/>
        <w:ind w:firstLine="295"/>
        <w:rPr>
          <w:rStyle w:val="FontStyle45"/>
          <w:b w:val="0"/>
          <w:bCs w:val="0"/>
          <w:sz w:val="28"/>
          <w:szCs w:val="28"/>
        </w:rPr>
      </w:pPr>
      <w:r w:rsidRPr="00262B0E">
        <w:rPr>
          <w:rStyle w:val="FontStyle45"/>
          <w:b w:val="0"/>
          <w:bCs w:val="0"/>
          <w:sz w:val="28"/>
          <w:szCs w:val="28"/>
        </w:rPr>
        <w:t>Анализ художественных текстов с опорой на их жанрово-родовую принадлежность. Урок-практикум на основе анализа поэтического текста.</w:t>
      </w:r>
    </w:p>
    <w:p w:rsidR="00371289" w:rsidRPr="00262B0E" w:rsidRDefault="00371289" w:rsidP="00262B0E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62B0E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371289" w:rsidRPr="00262B0E" w:rsidRDefault="00371289" w:rsidP="00262B0E">
      <w:pPr>
        <w:pStyle w:val="Style11"/>
        <w:widowControl/>
        <w:numPr>
          <w:ilvl w:val="0"/>
          <w:numId w:val="17"/>
        </w:numPr>
        <w:tabs>
          <w:tab w:val="left" w:pos="329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анализа на уроке: И. С. Тургенев. </w:t>
      </w:r>
      <w:r w:rsidRPr="00262B0E">
        <w:rPr>
          <w:rStyle w:val="FontStyle39"/>
          <w:sz w:val="28"/>
          <w:szCs w:val="28"/>
        </w:rPr>
        <w:t xml:space="preserve">«Как хороши, как свежи были розы...»; </w:t>
      </w:r>
      <w:r w:rsidRPr="00262B0E">
        <w:rPr>
          <w:rStyle w:val="FontStyle45"/>
          <w:sz w:val="28"/>
          <w:szCs w:val="28"/>
        </w:rPr>
        <w:t xml:space="preserve">И. А. Бунин. </w:t>
      </w:r>
      <w:r w:rsidRPr="00262B0E">
        <w:rPr>
          <w:rStyle w:val="FontStyle39"/>
          <w:sz w:val="28"/>
          <w:szCs w:val="28"/>
        </w:rPr>
        <w:t>«В пустом, сквозном чертоге сада...» и произведения из программы основного курса;</w:t>
      </w:r>
    </w:p>
    <w:p w:rsidR="00371289" w:rsidRPr="00262B0E" w:rsidRDefault="00371289" w:rsidP="00262B0E">
      <w:pPr>
        <w:pStyle w:val="Style11"/>
        <w:widowControl/>
        <w:numPr>
          <w:ilvl w:val="0"/>
          <w:numId w:val="17"/>
        </w:numPr>
        <w:tabs>
          <w:tab w:val="left" w:pos="329"/>
        </w:tabs>
        <w:spacing w:line="240" w:lineRule="auto"/>
        <w:rPr>
          <w:rStyle w:val="FontStyle45"/>
          <w:sz w:val="28"/>
          <w:szCs w:val="28"/>
        </w:rPr>
      </w:pPr>
      <w:r w:rsidRPr="00262B0E">
        <w:rPr>
          <w:rStyle w:val="FontStyle45"/>
          <w:sz w:val="28"/>
          <w:szCs w:val="28"/>
        </w:rPr>
        <w:t xml:space="preserve">для самостоятельного анализа: Ф. И. Тютчев. </w:t>
      </w:r>
      <w:r w:rsidRPr="00262B0E">
        <w:rPr>
          <w:rStyle w:val="FontStyle39"/>
          <w:sz w:val="28"/>
          <w:szCs w:val="28"/>
        </w:rPr>
        <w:t>«Тени сизые смесились... » и др. стихотворения.</w:t>
      </w:r>
    </w:p>
    <w:p w:rsidR="00371289" w:rsidRPr="00262B0E" w:rsidRDefault="00371289" w:rsidP="00262B0E">
      <w:pPr>
        <w:pStyle w:val="Style31"/>
        <w:widowControl/>
        <w:spacing w:line="240" w:lineRule="auto"/>
        <w:ind w:firstLine="0"/>
        <w:rPr>
          <w:rStyle w:val="FontStyle46"/>
          <w:rFonts w:ascii="Times New Roman" w:hAnsi="Times New Roman" w:cs="Times New Roman"/>
          <w:sz w:val="28"/>
          <w:szCs w:val="28"/>
        </w:rPr>
      </w:pP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>19. Зачет: комплексный анализ незнакомого художественного текста с последующим обсуждением результатов самостоятельной работы учащихся.</w:t>
      </w:r>
    </w:p>
    <w:p w:rsidR="00371289" w:rsidRPr="00262B0E" w:rsidRDefault="00371289" w:rsidP="00262B0E">
      <w:pPr>
        <w:pStyle w:val="Style9"/>
        <w:widowControl/>
        <w:spacing w:line="240" w:lineRule="auto"/>
        <w:ind w:firstLine="0"/>
        <w:rPr>
          <w:rStyle w:val="FontStyle43"/>
          <w:b/>
          <w:bCs/>
          <w:sz w:val="28"/>
          <w:szCs w:val="28"/>
        </w:rPr>
      </w:pPr>
      <w:r w:rsidRPr="00262B0E">
        <w:rPr>
          <w:rStyle w:val="FontStyle46"/>
          <w:rFonts w:ascii="Times New Roman" w:hAnsi="Times New Roman" w:cs="Times New Roman"/>
          <w:sz w:val="28"/>
          <w:szCs w:val="28"/>
        </w:rPr>
        <w:t>Подведение итогов изучения курса (</w:t>
      </w:r>
      <w:r w:rsidRPr="00262B0E">
        <w:rPr>
          <w:rStyle w:val="FontStyle46"/>
          <w:rFonts w:ascii="Times New Roman" w:hAnsi="Times New Roman" w:cs="Times New Roman"/>
          <w:i/>
          <w:iCs/>
          <w:sz w:val="28"/>
          <w:szCs w:val="28"/>
        </w:rPr>
        <w:t>2</w:t>
      </w:r>
      <w:r w:rsidRPr="00262B0E">
        <w:rPr>
          <w:rStyle w:val="FontStyle43"/>
          <w:b/>
          <w:bCs/>
          <w:i w:val="0"/>
          <w:iCs w:val="0"/>
          <w:sz w:val="28"/>
          <w:szCs w:val="28"/>
        </w:rPr>
        <w:t xml:space="preserve"> </w:t>
      </w:r>
      <w:r w:rsidRPr="00262B0E">
        <w:rPr>
          <w:rStyle w:val="FontStyle43"/>
          <w:b/>
          <w:bCs/>
          <w:sz w:val="28"/>
          <w:szCs w:val="28"/>
        </w:rPr>
        <w:t xml:space="preserve">часа) </w:t>
      </w:r>
    </w:p>
    <w:p w:rsidR="00371289" w:rsidRPr="00262B0E" w:rsidRDefault="00371289" w:rsidP="00262B0E">
      <w:pPr>
        <w:jc w:val="center"/>
        <w:rPr>
          <w:b/>
          <w:bCs/>
          <w:sz w:val="28"/>
          <w:szCs w:val="28"/>
        </w:rPr>
      </w:pPr>
    </w:p>
    <w:p w:rsidR="00371289" w:rsidRPr="00262B0E" w:rsidRDefault="00371289" w:rsidP="00262B0E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B0E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371289" w:rsidRPr="00262B0E" w:rsidRDefault="00371289" w:rsidP="00262B0E">
      <w:pPr>
        <w:pStyle w:val="Style9"/>
        <w:widowControl/>
        <w:spacing w:line="240" w:lineRule="auto"/>
        <w:ind w:firstLine="0"/>
        <w:rPr>
          <w:rStyle w:val="FontStyle43"/>
          <w:sz w:val="28"/>
          <w:szCs w:val="28"/>
        </w:rPr>
      </w:pPr>
      <w:bookmarkStart w:id="0" w:name="bookmark6"/>
    </w:p>
    <w:p w:rsidR="00371289" w:rsidRPr="00262B0E" w:rsidRDefault="00371289" w:rsidP="00262B0E">
      <w:pPr>
        <w:jc w:val="center"/>
        <w:rPr>
          <w:b/>
          <w:bCs/>
          <w:sz w:val="28"/>
          <w:szCs w:val="28"/>
        </w:rPr>
      </w:pPr>
      <w:r w:rsidRPr="00262B0E">
        <w:rPr>
          <w:b/>
          <w:bCs/>
          <w:sz w:val="28"/>
          <w:szCs w:val="28"/>
        </w:rPr>
        <w:t>10 класс</w:t>
      </w:r>
    </w:p>
    <w:p w:rsidR="00371289" w:rsidRPr="00262B0E" w:rsidRDefault="00371289" w:rsidP="00262B0E">
      <w:pPr>
        <w:jc w:val="center"/>
        <w:rPr>
          <w:b/>
          <w:bCs/>
        </w:rPr>
      </w:pPr>
    </w:p>
    <w:tbl>
      <w:tblPr>
        <w:tblW w:w="5092" w:type="pct"/>
        <w:jc w:val="center"/>
        <w:tblLayout w:type="fixed"/>
        <w:tblLook w:val="0000"/>
      </w:tblPr>
      <w:tblGrid>
        <w:gridCol w:w="674"/>
        <w:gridCol w:w="5248"/>
        <w:gridCol w:w="1162"/>
        <w:gridCol w:w="2663"/>
      </w:tblGrid>
      <w:tr w:rsidR="00371289" w:rsidRPr="00262B0E">
        <w:trPr>
          <w:trHeight w:val="1182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Контроль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(самостоятельный анализ)</w:t>
            </w:r>
          </w:p>
        </w:tc>
      </w:tr>
      <w:tr w:rsidR="00371289" w:rsidRPr="00262B0E">
        <w:trPr>
          <w:trHeight w:val="1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262B0E">
              <w:rPr>
                <w:rStyle w:val="FontStyle37"/>
                <w:sz w:val="28"/>
                <w:szCs w:val="28"/>
              </w:rPr>
              <w:t xml:space="preserve"> Предмет и задачи элективного курса. Художественное произведение как эстетический объект.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4"/>
              <w:widowControl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 xml:space="preserve">А. П. Чехов. </w:t>
            </w:r>
            <w:r w:rsidRPr="00262B0E">
              <w:rPr>
                <w:rStyle w:val="FontStyle37"/>
                <w:sz w:val="28"/>
                <w:szCs w:val="28"/>
              </w:rPr>
              <w:t>Пари.</w:t>
            </w:r>
          </w:p>
        </w:tc>
      </w:tr>
      <w:tr w:rsidR="00371289" w:rsidRPr="00262B0E">
        <w:trPr>
          <w:trHeight w:val="1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Поэтика как одна из старейших дисциплин литературоведения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10"/>
              <w:widowControl/>
              <w:tabs>
                <w:tab w:val="left" w:pos="276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>Ф. И. Тютчев.</w:t>
            </w:r>
          </w:p>
          <w:p w:rsidR="00371289" w:rsidRPr="00262B0E" w:rsidRDefault="00371289" w:rsidP="008E2ADF">
            <w:pPr>
              <w:pStyle w:val="Style10"/>
              <w:widowControl/>
              <w:tabs>
                <w:tab w:val="left" w:pos="276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 xml:space="preserve"> </w:t>
            </w:r>
            <w:r w:rsidRPr="00262B0E">
              <w:rPr>
                <w:rStyle w:val="FontStyle37"/>
                <w:sz w:val="28"/>
                <w:szCs w:val="28"/>
              </w:rPr>
              <w:t>«С горы скатившись, камень лег в долине...», Последний катаклизм.</w:t>
            </w:r>
          </w:p>
        </w:tc>
      </w:tr>
      <w:tr w:rsidR="00371289" w:rsidRPr="00262B0E">
        <w:trPr>
          <w:trHeight w:val="1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Природа искусства как исходная категория поэтики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М.Ю.Лермонтов. </w:t>
            </w:r>
            <w:r w:rsidRPr="00262B0E">
              <w:rPr>
                <w:rStyle w:val="FontStyle39"/>
                <w:sz w:val="28"/>
                <w:szCs w:val="28"/>
              </w:rPr>
              <w:t>Поэт (1828).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А. С. Пушкин. </w:t>
            </w:r>
            <w:r w:rsidRPr="00262B0E">
              <w:rPr>
                <w:rStyle w:val="FontStyle39"/>
                <w:sz w:val="28"/>
                <w:szCs w:val="28"/>
              </w:rPr>
              <w:t xml:space="preserve">Египетские ночи (фрагмент); </w:t>
            </w: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М. Ю. Лермонтов. </w:t>
            </w:r>
            <w:r w:rsidRPr="00262B0E">
              <w:rPr>
                <w:rStyle w:val="FontStyle39"/>
                <w:sz w:val="28"/>
                <w:szCs w:val="28"/>
              </w:rPr>
              <w:t xml:space="preserve">«Есть речи - значенье...»; </w:t>
            </w: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В. В. Вересаев. </w:t>
            </w:r>
            <w:r w:rsidRPr="00262B0E">
              <w:rPr>
                <w:rStyle w:val="FontStyle39"/>
                <w:sz w:val="28"/>
                <w:szCs w:val="28"/>
              </w:rPr>
              <w:t>Состязание</w:t>
            </w:r>
          </w:p>
        </w:tc>
      </w:tr>
      <w:tr w:rsidR="00371289" w:rsidRPr="00262B0E">
        <w:trPr>
          <w:trHeight w:val="1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Структурная организация художественного текста. Форма и содержание художественного произведения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6"/>
              <w:widowControl/>
              <w:tabs>
                <w:tab w:val="left" w:pos="305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С. А. Есенин. </w:t>
            </w:r>
          </w:p>
          <w:p w:rsidR="00371289" w:rsidRPr="00262B0E" w:rsidRDefault="00371289" w:rsidP="008E2ADF">
            <w:pPr>
              <w:pStyle w:val="Style26"/>
              <w:widowControl/>
              <w:tabs>
                <w:tab w:val="left" w:pos="305"/>
              </w:tabs>
              <w:spacing w:line="240" w:lineRule="auto"/>
              <w:rPr>
                <w:rStyle w:val="FontStyle39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 xml:space="preserve">«Шел Господь пытать людей в любови...»; </w:t>
            </w:r>
          </w:p>
          <w:p w:rsidR="00371289" w:rsidRPr="00262B0E" w:rsidRDefault="00371289" w:rsidP="008E2ADF">
            <w:pPr>
              <w:pStyle w:val="Style26"/>
              <w:widowControl/>
              <w:tabs>
                <w:tab w:val="left" w:pos="305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А. П. Чехов. </w:t>
            </w:r>
            <w:r w:rsidRPr="00262B0E">
              <w:rPr>
                <w:rStyle w:val="FontStyle39"/>
                <w:sz w:val="28"/>
                <w:szCs w:val="28"/>
              </w:rPr>
              <w:t>Казак.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7,8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Герменевтика. Интерпретация художественного произведения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>В. М. Гаршин.</w:t>
            </w:r>
          </w:p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Красный цветок.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Автор в художественном произведении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 xml:space="preserve">Н. С. Гумилев. </w:t>
            </w:r>
            <w:r w:rsidRPr="00262B0E">
              <w:rPr>
                <w:rStyle w:val="FontStyle37"/>
                <w:sz w:val="28"/>
                <w:szCs w:val="28"/>
              </w:rPr>
              <w:t>Скрипка Страдивариуса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11,12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Сюжет художественного произведения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>Л. Н. Андреев.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  <w:r w:rsidRPr="00262B0E">
              <w:rPr>
                <w:rStyle w:val="FontStyle39"/>
                <w:sz w:val="28"/>
                <w:szCs w:val="28"/>
              </w:rPr>
              <w:t>Предстояла кража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Композиция художественного произведения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В. М. Гаршин. </w:t>
            </w:r>
          </w:p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Красный цветок.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15,16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Роль и место конфликта в поэтике произведения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В. М. Гаршин. </w:t>
            </w:r>
          </w:p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Красный цветок.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31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Зачет: комплексный анализ незнакомого художественного текста с последующим </w:t>
            </w: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обсуждением результатов самостоятельной работы учащихся.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6"/>
              <w:widowControl/>
              <w:tabs>
                <w:tab w:val="left" w:pos="322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</w:tr>
      <w:tr w:rsidR="00371289" w:rsidRPr="00262B0E">
        <w:trPr>
          <w:trHeight w:val="315"/>
          <w:jc w:val="center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17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89" w:rsidRPr="00262B0E" w:rsidRDefault="00371289" w:rsidP="00262B0E">
      <w:pPr>
        <w:jc w:val="center"/>
        <w:rPr>
          <w:b/>
          <w:bCs/>
        </w:rPr>
      </w:pPr>
    </w:p>
    <w:p w:rsidR="00371289" w:rsidRPr="00262B0E" w:rsidRDefault="00371289" w:rsidP="00262B0E">
      <w:pPr>
        <w:jc w:val="center"/>
        <w:rPr>
          <w:b/>
          <w:bCs/>
        </w:rPr>
      </w:pPr>
      <w:r w:rsidRPr="00262B0E">
        <w:rPr>
          <w:b/>
          <w:bCs/>
        </w:rPr>
        <w:t>11 класс</w:t>
      </w:r>
    </w:p>
    <w:p w:rsidR="00371289" w:rsidRPr="00262B0E" w:rsidRDefault="00371289" w:rsidP="00262B0E">
      <w:pPr>
        <w:jc w:val="center"/>
        <w:rPr>
          <w:b/>
          <w:bCs/>
        </w:rPr>
      </w:pPr>
    </w:p>
    <w:tbl>
      <w:tblPr>
        <w:tblW w:w="5092" w:type="pct"/>
        <w:jc w:val="center"/>
        <w:tblLook w:val="0000"/>
      </w:tblPr>
      <w:tblGrid>
        <w:gridCol w:w="1196"/>
        <w:gridCol w:w="4272"/>
        <w:gridCol w:w="1713"/>
        <w:gridCol w:w="2566"/>
      </w:tblGrid>
      <w:tr w:rsidR="00371289" w:rsidRPr="00262B0E">
        <w:trPr>
          <w:trHeight w:val="1372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bookmarkEnd w:id="0"/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Контроль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2B0E">
              <w:rPr>
                <w:b/>
                <w:bCs/>
                <w:sz w:val="28"/>
                <w:szCs w:val="28"/>
              </w:rPr>
              <w:t>(самостоятельный анализ)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1,2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Художественный образ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7"/>
                <w:sz w:val="28"/>
                <w:szCs w:val="28"/>
              </w:rPr>
            </w:pPr>
            <w:r w:rsidRPr="00262B0E">
              <w:rPr>
                <w:rStyle w:val="FontStyle47"/>
                <w:sz w:val="28"/>
                <w:szCs w:val="28"/>
              </w:rPr>
              <w:t xml:space="preserve">И. А. Бунин.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55"/>
                <w:sz w:val="28"/>
                <w:szCs w:val="28"/>
              </w:rPr>
              <w:t>Волки.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3,4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 человека в литературе и аспекты его анализа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7"/>
                <w:sz w:val="28"/>
                <w:szCs w:val="28"/>
              </w:rPr>
            </w:pPr>
            <w:r w:rsidRPr="00262B0E">
              <w:rPr>
                <w:rStyle w:val="FontStyle47"/>
                <w:sz w:val="28"/>
                <w:szCs w:val="28"/>
              </w:rPr>
              <w:t xml:space="preserve">И. А. Бунин.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55"/>
                <w:sz w:val="28"/>
                <w:szCs w:val="28"/>
              </w:rPr>
              <w:t>Волки.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5,6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Пейзаж и его функции в произведении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24"/>
              <w:widowControl/>
              <w:tabs>
                <w:tab w:val="left" w:pos="293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>И. А. Бунин.</w:t>
            </w:r>
          </w:p>
          <w:p w:rsidR="00371289" w:rsidRPr="00262B0E" w:rsidRDefault="00371289" w:rsidP="008E2ADF">
            <w:pPr>
              <w:pStyle w:val="Style24"/>
              <w:widowControl/>
              <w:tabs>
                <w:tab w:val="left" w:pos="293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37"/>
                <w:sz w:val="28"/>
                <w:szCs w:val="28"/>
              </w:rPr>
              <w:t>Смарагд.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7,8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Функция портрета в художественном произведении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3"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 xml:space="preserve">А. П. Чехов.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55"/>
                <w:sz w:val="28"/>
                <w:szCs w:val="28"/>
              </w:rPr>
              <w:t>Красавицы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9,10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Художественная деталь. Символ. Подробность текста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А. П. Чехов.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Рассказ старшего садовника.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55"/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 xml:space="preserve">А. И Платонов. </w:t>
            </w:r>
            <w:r w:rsidRPr="00262B0E">
              <w:rPr>
                <w:rStyle w:val="FontStyle55"/>
                <w:sz w:val="28"/>
                <w:szCs w:val="28"/>
              </w:rPr>
              <w:t xml:space="preserve">Котлован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43"/>
                <w:sz w:val="28"/>
                <w:szCs w:val="28"/>
              </w:rPr>
              <w:t>(фрагменты).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12,13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 выразительности в языке. Стилистические фигуры и тропы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11"/>
              <w:widowControl/>
              <w:tabs>
                <w:tab w:val="left" w:pos="334"/>
              </w:tabs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лирика</w:t>
            </w:r>
          </w:p>
          <w:p w:rsidR="00371289" w:rsidRPr="00262B0E" w:rsidRDefault="00371289" w:rsidP="008E2ADF">
            <w:pPr>
              <w:pStyle w:val="Style11"/>
              <w:widowControl/>
              <w:tabs>
                <w:tab w:val="left" w:pos="334"/>
              </w:tabs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(по выбору</w:t>
            </w:r>
          </w:p>
          <w:p w:rsidR="00371289" w:rsidRPr="00262B0E" w:rsidRDefault="00371289" w:rsidP="008E2ADF">
            <w:pPr>
              <w:pStyle w:val="Style11"/>
              <w:widowControl/>
              <w:tabs>
                <w:tab w:val="left" w:pos="334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учащегося).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14,15,16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B0E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Роды литературы. Проза и поэзия. Основы стиховедения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11"/>
              <w:widowControl/>
              <w:tabs>
                <w:tab w:val="left" w:pos="329"/>
              </w:tabs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Ф. И. Тютчев. </w:t>
            </w:r>
          </w:p>
          <w:p w:rsidR="00371289" w:rsidRPr="00262B0E" w:rsidRDefault="00371289" w:rsidP="008E2ADF">
            <w:pPr>
              <w:pStyle w:val="Style11"/>
              <w:widowControl/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«Тени сизые смесились... » и др. стихотворения.</w:t>
            </w:r>
          </w:p>
        </w:tc>
      </w:tr>
      <w:tr w:rsidR="00371289" w:rsidRPr="00262B0E">
        <w:trPr>
          <w:trHeight w:val="31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31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pStyle w:val="Style3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E"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Зачет: комплексный анализ незнакомого художественного текста с последующим обсуждением результатов самостоятельной работы учащихся. Подведение итогов изучения курса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39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И. С. Тургенев. </w:t>
            </w:r>
            <w:r w:rsidRPr="00262B0E">
              <w:rPr>
                <w:rStyle w:val="FontStyle39"/>
                <w:sz w:val="28"/>
                <w:szCs w:val="28"/>
              </w:rPr>
              <w:t>«Как хоро</w:t>
            </w:r>
            <w:r w:rsidRPr="00262B0E">
              <w:rPr>
                <w:rStyle w:val="FontStyle39"/>
                <w:sz w:val="28"/>
                <w:szCs w:val="28"/>
              </w:rPr>
              <w:softHyphen/>
              <w:t xml:space="preserve">ши, как свежи были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розы...»;</w:t>
            </w: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И. А. Бунин. 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rStyle w:val="FontStyle39"/>
                <w:sz w:val="28"/>
                <w:szCs w:val="28"/>
              </w:rPr>
            </w:pPr>
            <w:r w:rsidRPr="00262B0E">
              <w:rPr>
                <w:rStyle w:val="FontStyle39"/>
                <w:sz w:val="28"/>
                <w:szCs w:val="28"/>
              </w:rPr>
              <w:t>Старуха</w:t>
            </w:r>
          </w:p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rStyle w:val="FontStyle45"/>
                <w:b w:val="0"/>
                <w:bCs w:val="0"/>
                <w:sz w:val="28"/>
                <w:szCs w:val="28"/>
              </w:rPr>
              <w:t xml:space="preserve">М. А. Булгаков. </w:t>
            </w:r>
            <w:r w:rsidRPr="00262B0E">
              <w:rPr>
                <w:rStyle w:val="FontStyle39"/>
                <w:sz w:val="28"/>
                <w:szCs w:val="28"/>
              </w:rPr>
              <w:t>Красная корона</w:t>
            </w:r>
          </w:p>
        </w:tc>
      </w:tr>
      <w:tr w:rsidR="00371289" w:rsidRPr="00262B0E">
        <w:trPr>
          <w:trHeight w:val="255"/>
          <w:jc w:val="center"/>
        </w:trPr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62B0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17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289" w:rsidRPr="00262B0E" w:rsidRDefault="00371289" w:rsidP="008E2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89" w:rsidRPr="00262B0E" w:rsidRDefault="00371289" w:rsidP="00262B0E">
      <w:pPr>
        <w:widowControl w:val="0"/>
        <w:ind w:left="57" w:right="57"/>
        <w:jc w:val="both"/>
        <w:rPr>
          <w:color w:val="000000"/>
        </w:rPr>
      </w:pPr>
    </w:p>
    <w:p w:rsidR="00371289" w:rsidRDefault="00371289" w:rsidP="007C27C6">
      <w:pPr>
        <w:ind w:firstLine="708"/>
        <w:rPr>
          <w:sz w:val="28"/>
          <w:szCs w:val="28"/>
        </w:rPr>
      </w:pPr>
    </w:p>
    <w:p w:rsidR="00371289" w:rsidRDefault="00371289" w:rsidP="007C27C6">
      <w:pPr>
        <w:ind w:firstLine="708"/>
        <w:rPr>
          <w:sz w:val="28"/>
          <w:szCs w:val="28"/>
        </w:rPr>
      </w:pPr>
    </w:p>
    <w:p w:rsidR="00371289" w:rsidRDefault="00371289" w:rsidP="007C27C6">
      <w:pPr>
        <w:ind w:firstLine="708"/>
        <w:rPr>
          <w:sz w:val="28"/>
          <w:szCs w:val="28"/>
        </w:rPr>
      </w:pPr>
    </w:p>
    <w:p w:rsidR="00371289" w:rsidRDefault="00371289" w:rsidP="007C27C6">
      <w:pPr>
        <w:ind w:firstLine="708"/>
        <w:rPr>
          <w:sz w:val="28"/>
          <w:szCs w:val="28"/>
        </w:rPr>
      </w:pPr>
    </w:p>
    <w:p w:rsidR="00371289" w:rsidRDefault="00371289" w:rsidP="00970FFD">
      <w:pPr>
        <w:ind w:firstLine="708"/>
        <w:jc w:val="center"/>
      </w:pPr>
    </w:p>
    <w:p w:rsidR="00371289" w:rsidRDefault="00371289" w:rsidP="00970FFD">
      <w:pPr>
        <w:ind w:firstLine="708"/>
        <w:jc w:val="center"/>
        <w:rPr>
          <w:b/>
          <w:bCs/>
        </w:rPr>
      </w:pPr>
      <w:r>
        <w:rPr>
          <w:b/>
          <w:bCs/>
        </w:rPr>
        <w:t>ПРИЛОЖЕНИЕ №1</w:t>
      </w:r>
    </w:p>
    <w:p w:rsidR="00371289" w:rsidRPr="00823C15" w:rsidRDefault="00371289" w:rsidP="00970FFD">
      <w:pPr>
        <w:ind w:firstLine="708"/>
        <w:jc w:val="center"/>
        <w:rPr>
          <w:b/>
          <w:bCs/>
        </w:rPr>
      </w:pPr>
    </w:p>
    <w:p w:rsidR="00371289" w:rsidRPr="009E6B6E" w:rsidRDefault="00371289" w:rsidP="00F66DAA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9E6B6E">
        <w:rPr>
          <w:b/>
          <w:bCs/>
          <w:sz w:val="28"/>
          <w:szCs w:val="28"/>
          <w:u w:val="single"/>
        </w:rPr>
        <w:t xml:space="preserve">Перечень учебного оборудования в </w:t>
      </w:r>
      <w:r>
        <w:rPr>
          <w:b/>
          <w:bCs/>
          <w:sz w:val="28"/>
          <w:szCs w:val="28"/>
          <w:u w:val="single"/>
        </w:rPr>
        <w:t xml:space="preserve">10- 11 классах </w:t>
      </w:r>
    </w:p>
    <w:tbl>
      <w:tblPr>
        <w:tblW w:w="5302" w:type="pct"/>
        <w:tblCellSpacing w:w="15" w:type="dxa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2"/>
        <w:gridCol w:w="3489"/>
        <w:gridCol w:w="2367"/>
        <w:gridCol w:w="1905"/>
        <w:gridCol w:w="1715"/>
      </w:tblGrid>
      <w:tr w:rsidR="00371289" w:rsidRPr="00334A8E">
        <w:trPr>
          <w:trHeight w:val="1353"/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№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 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 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 xml:space="preserve">Необходимое количество 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 xml:space="preserve">Основная школа 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 xml:space="preserve">Базовый уровень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Фактическое количество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% оснащеннос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ти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 </w:t>
            </w:r>
          </w:p>
          <w:p w:rsidR="00371289" w:rsidRPr="00334A8E" w:rsidRDefault="00371289" w:rsidP="008E2ADF">
            <w:pPr>
              <w:spacing w:line="240" w:lineRule="atLeast"/>
              <w:rPr>
                <w:b/>
                <w:bCs/>
              </w:rPr>
            </w:pPr>
            <w:r w:rsidRPr="00334A8E">
              <w:rPr>
                <w:b/>
                <w:bCs/>
              </w:rPr>
              <w:t> </w:t>
            </w:r>
          </w:p>
        </w:tc>
      </w:tr>
      <w:tr w:rsidR="00371289" w:rsidRPr="00334A8E">
        <w:trPr>
          <w:trHeight w:val="393"/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1.</w:t>
            </w:r>
          </w:p>
        </w:tc>
        <w:tc>
          <w:tcPr>
            <w:tcW w:w="4611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Библиотечный фонд (книгопечатная продукция) </w:t>
            </w:r>
          </w:p>
        </w:tc>
      </w:tr>
      <w:tr w:rsidR="00371289" w:rsidRPr="00334A8E">
        <w:trPr>
          <w:trHeight w:val="555"/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1.1.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Художественная литература, </w:t>
            </w:r>
            <w:r>
              <w:t xml:space="preserve">10-11 </w:t>
            </w:r>
            <w:r w:rsidRPr="00334A8E">
              <w:t>класс</w:t>
            </w:r>
            <w:r>
              <w:t>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2.</w:t>
            </w:r>
          </w:p>
        </w:tc>
        <w:tc>
          <w:tcPr>
            <w:tcW w:w="2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Печатные пособия 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2.1.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Таблицы по литературе, </w:t>
            </w:r>
            <w:r>
              <w:t>10-11</w:t>
            </w:r>
            <w:r w:rsidRPr="00334A8E">
              <w:t xml:space="preserve"> класс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2.2.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Портреты писателей (русских и зарубежных) , </w:t>
            </w:r>
            <w:r>
              <w:t>10-11</w:t>
            </w:r>
            <w:r w:rsidRPr="00334A8E">
              <w:t xml:space="preserve"> класс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3.</w:t>
            </w:r>
          </w:p>
        </w:tc>
        <w:tc>
          <w:tcPr>
            <w:tcW w:w="4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Цифровые образовательные ресурсы 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3.1.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Коллекция цифровых образовательных ресурсов по всему курсу литературы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3.2.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Общепользовательские цифровые инструменты учебной деятельности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4.</w:t>
            </w:r>
          </w:p>
        </w:tc>
        <w:tc>
          <w:tcPr>
            <w:tcW w:w="4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Экранно-звуковые пособия (могут быть в цифровом виде) 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4.1.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Видеофильмы по основным разделам курса литературы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5.</w:t>
            </w:r>
          </w:p>
        </w:tc>
        <w:tc>
          <w:tcPr>
            <w:tcW w:w="4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Технические средства обучения (средства ИКТ) 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5.1.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Экран на штативе или </w:t>
            </w:r>
            <w:r w:rsidRPr="00334A8E">
              <w:lastRenderedPageBreak/>
              <w:t xml:space="preserve">навесной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lastRenderedPageBreak/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lastRenderedPageBreak/>
              <w:t>5.2.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Мультимедийный компьютер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  <w:tr w:rsidR="00371289" w:rsidRPr="00334A8E">
        <w:trPr>
          <w:tblCellSpacing w:w="15" w:type="dxa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5.3.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 xml:space="preserve">Мультимедиа проектор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89" w:rsidRPr="00334A8E" w:rsidRDefault="00371289" w:rsidP="008E2ADF">
            <w:pPr>
              <w:spacing w:line="240" w:lineRule="atLeast"/>
            </w:pPr>
            <w:r w:rsidRPr="00334A8E">
              <w:t>100%</w:t>
            </w:r>
          </w:p>
        </w:tc>
      </w:tr>
    </w:tbl>
    <w:p w:rsidR="00371289" w:rsidRPr="009E6B6E" w:rsidRDefault="00371289" w:rsidP="00F66DAA">
      <w:pPr>
        <w:spacing w:line="240" w:lineRule="atLeast"/>
        <w:rPr>
          <w:b/>
          <w:bCs/>
          <w:sz w:val="28"/>
          <w:szCs w:val="28"/>
          <w:u w:val="single"/>
        </w:rPr>
      </w:pPr>
      <w:r w:rsidRPr="009E6B6E">
        <w:rPr>
          <w:sz w:val="28"/>
          <w:szCs w:val="28"/>
        </w:rPr>
        <w:t> </w:t>
      </w:r>
    </w:p>
    <w:p w:rsidR="00371289" w:rsidRDefault="00371289" w:rsidP="00F66DAA">
      <w:pPr>
        <w:pStyle w:val="Default"/>
      </w:pPr>
    </w:p>
    <w:p w:rsidR="00371289" w:rsidRDefault="00371289" w:rsidP="00001475">
      <w:pPr>
        <w:ind w:firstLine="708"/>
        <w:jc w:val="center"/>
        <w:rPr>
          <w:b/>
          <w:bCs/>
        </w:rPr>
      </w:pPr>
    </w:p>
    <w:p w:rsidR="00371289" w:rsidRDefault="00371289" w:rsidP="00001475">
      <w:pPr>
        <w:ind w:firstLine="708"/>
        <w:jc w:val="center"/>
        <w:rPr>
          <w:b/>
          <w:bCs/>
        </w:rPr>
      </w:pPr>
    </w:p>
    <w:p w:rsidR="00371289" w:rsidRDefault="00371289" w:rsidP="00001475">
      <w:pPr>
        <w:ind w:firstLine="708"/>
        <w:jc w:val="center"/>
        <w:rPr>
          <w:b/>
          <w:bCs/>
        </w:rPr>
      </w:pPr>
    </w:p>
    <w:p w:rsidR="00371289" w:rsidRDefault="00371289" w:rsidP="00001475">
      <w:pPr>
        <w:ind w:firstLine="708"/>
        <w:jc w:val="center"/>
        <w:rPr>
          <w:b/>
          <w:bCs/>
        </w:rPr>
      </w:pPr>
      <w:r>
        <w:rPr>
          <w:b/>
          <w:bCs/>
        </w:rPr>
        <w:t>ПРИЛОЖЕНИЕ №2</w:t>
      </w:r>
    </w:p>
    <w:p w:rsidR="00371289" w:rsidRDefault="00371289" w:rsidP="00F66DAA">
      <w:pPr>
        <w:pStyle w:val="Default"/>
      </w:pPr>
    </w:p>
    <w:p w:rsidR="00371289" w:rsidRPr="000A405C" w:rsidRDefault="00371289" w:rsidP="00F66DAA">
      <w:pPr>
        <w:ind w:firstLine="708"/>
        <w:jc w:val="center"/>
        <w:rPr>
          <w:b/>
          <w:bCs/>
        </w:rPr>
      </w:pPr>
      <w:r w:rsidRPr="000A405C">
        <w:rPr>
          <w:b/>
          <w:bCs/>
        </w:rPr>
        <w:t>КОНТРОЛЬНО-ИЗМЕРИТЕЛЬНЫЕ МАТЕРИАЛЫ</w:t>
      </w:r>
    </w:p>
    <w:p w:rsidR="00371289" w:rsidRDefault="00371289" w:rsidP="00F66DAA">
      <w:pPr>
        <w:ind w:firstLine="708"/>
        <w:jc w:val="center"/>
        <w:rPr>
          <w:b/>
          <w:bCs/>
        </w:rPr>
      </w:pPr>
    </w:p>
    <w:p w:rsidR="00371289" w:rsidRDefault="00371289" w:rsidP="00F66DAA">
      <w:pPr>
        <w:pStyle w:val="Default"/>
      </w:pPr>
    </w:p>
    <w:sectPr w:rsidR="00371289" w:rsidSect="0067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C4522"/>
    <w:lvl w:ilvl="0">
      <w:numFmt w:val="bullet"/>
      <w:lvlText w:val="*"/>
      <w:lvlJc w:val="left"/>
    </w:lvl>
  </w:abstractNum>
  <w:abstractNum w:abstractNumId="1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F052A75"/>
    <w:multiLevelType w:val="hybridMultilevel"/>
    <w:tmpl w:val="97AAC47C"/>
    <w:lvl w:ilvl="0" w:tplc="C0D8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9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■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6"/>
    <w:rsid w:val="00001475"/>
    <w:rsid w:val="000A405C"/>
    <w:rsid w:val="00116C6F"/>
    <w:rsid w:val="001C0EBF"/>
    <w:rsid w:val="001E6699"/>
    <w:rsid w:val="00262B0E"/>
    <w:rsid w:val="002C3945"/>
    <w:rsid w:val="00321875"/>
    <w:rsid w:val="00324FE1"/>
    <w:rsid w:val="00334A8E"/>
    <w:rsid w:val="00371289"/>
    <w:rsid w:val="00373B83"/>
    <w:rsid w:val="00391D29"/>
    <w:rsid w:val="00393140"/>
    <w:rsid w:val="003E0F39"/>
    <w:rsid w:val="003E2D2B"/>
    <w:rsid w:val="004301D7"/>
    <w:rsid w:val="00444BB8"/>
    <w:rsid w:val="005162A0"/>
    <w:rsid w:val="00522BCE"/>
    <w:rsid w:val="00557BD6"/>
    <w:rsid w:val="00563229"/>
    <w:rsid w:val="005B4148"/>
    <w:rsid w:val="005B539B"/>
    <w:rsid w:val="005D7802"/>
    <w:rsid w:val="005E3941"/>
    <w:rsid w:val="005F4284"/>
    <w:rsid w:val="005F5E26"/>
    <w:rsid w:val="006060E3"/>
    <w:rsid w:val="00625032"/>
    <w:rsid w:val="006738C9"/>
    <w:rsid w:val="00674AC6"/>
    <w:rsid w:val="006C051B"/>
    <w:rsid w:val="00735356"/>
    <w:rsid w:val="00780983"/>
    <w:rsid w:val="007C27C6"/>
    <w:rsid w:val="007F702E"/>
    <w:rsid w:val="00823C15"/>
    <w:rsid w:val="00857AB6"/>
    <w:rsid w:val="00894FDA"/>
    <w:rsid w:val="008A4CE2"/>
    <w:rsid w:val="008E2ADF"/>
    <w:rsid w:val="00911595"/>
    <w:rsid w:val="00970FFD"/>
    <w:rsid w:val="009734B9"/>
    <w:rsid w:val="009749CC"/>
    <w:rsid w:val="009765C0"/>
    <w:rsid w:val="00997DBA"/>
    <w:rsid w:val="009E6B6E"/>
    <w:rsid w:val="00AA2AAC"/>
    <w:rsid w:val="00AB469E"/>
    <w:rsid w:val="00AF12D7"/>
    <w:rsid w:val="00B70CD3"/>
    <w:rsid w:val="00B877E5"/>
    <w:rsid w:val="00BD11E3"/>
    <w:rsid w:val="00C25348"/>
    <w:rsid w:val="00C811A9"/>
    <w:rsid w:val="00D07449"/>
    <w:rsid w:val="00D459EA"/>
    <w:rsid w:val="00D77BB5"/>
    <w:rsid w:val="00D816D8"/>
    <w:rsid w:val="00E40F20"/>
    <w:rsid w:val="00E93D43"/>
    <w:rsid w:val="00EA488C"/>
    <w:rsid w:val="00EE1458"/>
    <w:rsid w:val="00EF048F"/>
    <w:rsid w:val="00F614E1"/>
    <w:rsid w:val="00F66DAA"/>
    <w:rsid w:val="00F8542F"/>
    <w:rsid w:val="00FD5F4E"/>
    <w:rsid w:val="00F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5F5E2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11595"/>
    <w:rPr>
      <w:rFonts w:ascii="Calibri" w:hAnsi="Calibri" w:cs="Calibri"/>
      <w:b/>
      <w:bCs/>
      <w:sz w:val="28"/>
      <w:szCs w:val="28"/>
    </w:rPr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C27C6"/>
    <w:rPr>
      <w:b/>
      <w:bCs/>
    </w:rPr>
  </w:style>
  <w:style w:type="paragraph" w:customStyle="1" w:styleId="c8">
    <w:name w:val="c8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uiPriority w:val="99"/>
    <w:rsid w:val="00970FFD"/>
  </w:style>
  <w:style w:type="paragraph" w:customStyle="1" w:styleId="c11">
    <w:name w:val="c11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970FFD"/>
  </w:style>
  <w:style w:type="paragraph" w:customStyle="1" w:styleId="c5">
    <w:name w:val="c5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c10">
    <w:name w:val="c5 c7 c1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">
    <w:name w:val="c5 c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c14">
    <w:name w:val="c9 c14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970FFD"/>
  </w:style>
  <w:style w:type="paragraph" w:customStyle="1" w:styleId="c11c17">
    <w:name w:val="c11 c1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FontStyle57">
    <w:name w:val="Font Style57"/>
    <w:uiPriority w:val="99"/>
    <w:rsid w:val="00970FF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23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62B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262B0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62B0E"/>
    <w:pPr>
      <w:widowControl w:val="0"/>
      <w:autoSpaceDE w:val="0"/>
      <w:autoSpaceDN w:val="0"/>
      <w:adjustRightInd w:val="0"/>
      <w:spacing w:line="242" w:lineRule="exact"/>
      <w:ind w:firstLine="298"/>
      <w:jc w:val="both"/>
    </w:pPr>
    <w:rPr>
      <w:rFonts w:ascii="Trebuchet MS" w:eastAsia="Calibri" w:hAnsi="Trebuchet MS" w:cs="Trebuchet MS"/>
    </w:rPr>
  </w:style>
  <w:style w:type="paragraph" w:customStyle="1" w:styleId="Style8">
    <w:name w:val="Style8"/>
    <w:basedOn w:val="a"/>
    <w:uiPriority w:val="99"/>
    <w:rsid w:val="00262B0E"/>
    <w:pPr>
      <w:widowControl w:val="0"/>
      <w:autoSpaceDE w:val="0"/>
      <w:autoSpaceDN w:val="0"/>
      <w:adjustRightInd w:val="0"/>
      <w:spacing w:line="262" w:lineRule="exact"/>
      <w:ind w:firstLine="326"/>
      <w:jc w:val="both"/>
    </w:pPr>
    <w:rPr>
      <w:rFonts w:ascii="Trebuchet MS" w:eastAsia="Calibri" w:hAnsi="Trebuchet MS" w:cs="Trebuchet MS"/>
    </w:rPr>
  </w:style>
  <w:style w:type="character" w:customStyle="1" w:styleId="FontStyle39">
    <w:name w:val="Font Style39"/>
    <w:basedOn w:val="a0"/>
    <w:uiPriority w:val="99"/>
    <w:rsid w:val="00262B0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262B0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262B0E"/>
    <w:pPr>
      <w:widowControl w:val="0"/>
      <w:autoSpaceDE w:val="0"/>
      <w:autoSpaceDN w:val="0"/>
      <w:adjustRightInd w:val="0"/>
    </w:pPr>
    <w:rPr>
      <w:rFonts w:ascii="Trebuchet MS" w:eastAsia="Calibri" w:hAnsi="Trebuchet MS" w:cs="Trebuchet MS"/>
    </w:rPr>
  </w:style>
  <w:style w:type="character" w:customStyle="1" w:styleId="FontStyle40">
    <w:name w:val="Font Style40"/>
    <w:basedOn w:val="a0"/>
    <w:uiPriority w:val="99"/>
    <w:rsid w:val="00262B0E"/>
    <w:rPr>
      <w:rFonts w:ascii="Trebuchet MS" w:hAnsi="Trebuchet MS" w:cs="Trebuchet MS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262B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262B0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rebuchet MS" w:eastAsia="Calibri" w:hAnsi="Trebuchet MS" w:cs="Trebuchet MS"/>
    </w:rPr>
  </w:style>
  <w:style w:type="paragraph" w:customStyle="1" w:styleId="Style10">
    <w:name w:val="Style10"/>
    <w:basedOn w:val="a"/>
    <w:uiPriority w:val="99"/>
    <w:rsid w:val="00262B0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eastAsia="Calibri" w:hAnsi="Trebuchet MS" w:cs="Trebuchet MS"/>
    </w:rPr>
  </w:style>
  <w:style w:type="paragraph" w:customStyle="1" w:styleId="Style11">
    <w:name w:val="Style11"/>
    <w:basedOn w:val="a"/>
    <w:uiPriority w:val="99"/>
    <w:rsid w:val="00262B0E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Trebuchet MS" w:eastAsia="Calibri" w:hAnsi="Trebuchet MS" w:cs="Trebuchet MS"/>
    </w:rPr>
  </w:style>
  <w:style w:type="paragraph" w:customStyle="1" w:styleId="Style21">
    <w:name w:val="Style21"/>
    <w:basedOn w:val="a"/>
    <w:uiPriority w:val="99"/>
    <w:rsid w:val="00262B0E"/>
    <w:pPr>
      <w:widowControl w:val="0"/>
      <w:autoSpaceDE w:val="0"/>
      <w:autoSpaceDN w:val="0"/>
      <w:adjustRightInd w:val="0"/>
      <w:spacing w:line="252" w:lineRule="exact"/>
      <w:ind w:firstLine="305"/>
      <w:jc w:val="both"/>
    </w:pPr>
    <w:rPr>
      <w:rFonts w:ascii="Trebuchet MS" w:eastAsia="Calibri" w:hAnsi="Trebuchet MS" w:cs="Trebuchet MS"/>
    </w:rPr>
  </w:style>
  <w:style w:type="character" w:customStyle="1" w:styleId="FontStyle45">
    <w:name w:val="Font Style45"/>
    <w:basedOn w:val="a0"/>
    <w:uiPriority w:val="99"/>
    <w:rsid w:val="00262B0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2">
    <w:name w:val="Style22"/>
    <w:basedOn w:val="a"/>
    <w:uiPriority w:val="99"/>
    <w:rsid w:val="00262B0E"/>
    <w:pPr>
      <w:widowControl w:val="0"/>
      <w:autoSpaceDE w:val="0"/>
      <w:autoSpaceDN w:val="0"/>
      <w:adjustRightInd w:val="0"/>
    </w:pPr>
    <w:rPr>
      <w:rFonts w:ascii="Trebuchet MS" w:eastAsia="Calibri" w:hAnsi="Trebuchet MS" w:cs="Trebuchet MS"/>
    </w:rPr>
  </w:style>
  <w:style w:type="paragraph" w:customStyle="1" w:styleId="Style24">
    <w:name w:val="Style24"/>
    <w:basedOn w:val="a"/>
    <w:uiPriority w:val="99"/>
    <w:rsid w:val="00262B0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rebuchet MS" w:eastAsia="Calibri" w:hAnsi="Trebuchet MS" w:cs="Trebuchet MS"/>
    </w:rPr>
  </w:style>
  <w:style w:type="paragraph" w:customStyle="1" w:styleId="Style25">
    <w:name w:val="Style25"/>
    <w:basedOn w:val="a"/>
    <w:uiPriority w:val="99"/>
    <w:rsid w:val="00262B0E"/>
    <w:pPr>
      <w:widowControl w:val="0"/>
      <w:autoSpaceDE w:val="0"/>
      <w:autoSpaceDN w:val="0"/>
      <w:adjustRightInd w:val="0"/>
      <w:spacing w:line="269" w:lineRule="exact"/>
      <w:ind w:hanging="290"/>
    </w:pPr>
    <w:rPr>
      <w:rFonts w:ascii="Trebuchet MS" w:eastAsia="Calibri" w:hAnsi="Trebuchet MS" w:cs="Trebuchet MS"/>
    </w:rPr>
  </w:style>
  <w:style w:type="character" w:customStyle="1" w:styleId="FontStyle51">
    <w:name w:val="Font Style51"/>
    <w:basedOn w:val="a0"/>
    <w:uiPriority w:val="99"/>
    <w:rsid w:val="00262B0E"/>
    <w:rPr>
      <w:rFonts w:ascii="Trebuchet MS" w:hAnsi="Trebuchet MS" w:cs="Trebuchet MS"/>
      <w:sz w:val="18"/>
      <w:szCs w:val="18"/>
    </w:rPr>
  </w:style>
  <w:style w:type="paragraph" w:customStyle="1" w:styleId="Style28">
    <w:name w:val="Style28"/>
    <w:basedOn w:val="a"/>
    <w:uiPriority w:val="99"/>
    <w:rsid w:val="00262B0E"/>
    <w:pPr>
      <w:widowControl w:val="0"/>
      <w:autoSpaceDE w:val="0"/>
      <w:autoSpaceDN w:val="0"/>
      <w:adjustRightInd w:val="0"/>
      <w:spacing w:line="228" w:lineRule="exact"/>
    </w:pPr>
    <w:rPr>
      <w:rFonts w:ascii="Trebuchet MS" w:eastAsia="Calibri" w:hAnsi="Trebuchet MS" w:cs="Trebuchet MS"/>
    </w:rPr>
  </w:style>
  <w:style w:type="character" w:customStyle="1" w:styleId="FontStyle41">
    <w:name w:val="Font Style41"/>
    <w:basedOn w:val="a0"/>
    <w:uiPriority w:val="99"/>
    <w:rsid w:val="00262B0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262B0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262B0E"/>
    <w:pPr>
      <w:widowControl w:val="0"/>
      <w:autoSpaceDE w:val="0"/>
      <w:autoSpaceDN w:val="0"/>
      <w:adjustRightInd w:val="0"/>
      <w:spacing w:line="263" w:lineRule="exact"/>
      <w:ind w:firstLine="278"/>
      <w:jc w:val="both"/>
    </w:pPr>
    <w:rPr>
      <w:rFonts w:ascii="Trebuchet MS" w:eastAsia="Calibri" w:hAnsi="Trebuchet MS" w:cs="Trebuchet MS"/>
    </w:rPr>
  </w:style>
  <w:style w:type="paragraph" w:customStyle="1" w:styleId="Style26">
    <w:name w:val="Style26"/>
    <w:basedOn w:val="a"/>
    <w:uiPriority w:val="99"/>
    <w:rsid w:val="00262B0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eastAsia="Calibri" w:hAnsi="Trebuchet MS" w:cs="Trebuchet MS"/>
    </w:rPr>
  </w:style>
  <w:style w:type="character" w:customStyle="1" w:styleId="FontStyle54">
    <w:name w:val="Font Style54"/>
    <w:basedOn w:val="a0"/>
    <w:uiPriority w:val="99"/>
    <w:rsid w:val="00262B0E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a"/>
    <w:uiPriority w:val="99"/>
    <w:rsid w:val="00262B0E"/>
    <w:pPr>
      <w:widowControl w:val="0"/>
      <w:autoSpaceDE w:val="0"/>
      <w:autoSpaceDN w:val="0"/>
      <w:adjustRightInd w:val="0"/>
      <w:spacing w:line="238" w:lineRule="exact"/>
      <w:ind w:hanging="276"/>
    </w:pPr>
    <w:rPr>
      <w:rFonts w:ascii="Trebuchet MS" w:eastAsia="Calibri" w:hAnsi="Trebuchet MS" w:cs="Trebuchet MS"/>
    </w:rPr>
  </w:style>
  <w:style w:type="character" w:customStyle="1" w:styleId="FontStyle46">
    <w:name w:val="Font Style46"/>
    <w:basedOn w:val="a0"/>
    <w:uiPriority w:val="99"/>
    <w:rsid w:val="00262B0E"/>
    <w:rPr>
      <w:rFonts w:ascii="Trebuchet MS" w:hAnsi="Trebuchet MS" w:cs="Trebuchet MS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262B0E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62B0E"/>
    <w:pPr>
      <w:widowControl w:val="0"/>
      <w:autoSpaceDE w:val="0"/>
      <w:autoSpaceDN w:val="0"/>
      <w:adjustRightInd w:val="0"/>
    </w:pPr>
    <w:rPr>
      <w:rFonts w:ascii="Trebuchet MS" w:eastAsia="Calibri" w:hAnsi="Trebuchet MS" w:cs="Trebuchet MS"/>
    </w:rPr>
  </w:style>
  <w:style w:type="paragraph" w:customStyle="1" w:styleId="Style33">
    <w:name w:val="Style33"/>
    <w:basedOn w:val="a"/>
    <w:uiPriority w:val="99"/>
    <w:rsid w:val="00262B0E"/>
    <w:pPr>
      <w:widowControl w:val="0"/>
      <w:autoSpaceDE w:val="0"/>
      <w:autoSpaceDN w:val="0"/>
      <w:adjustRightInd w:val="0"/>
    </w:pPr>
    <w:rPr>
      <w:rFonts w:ascii="Trebuchet MS" w:eastAsia="Calibri" w:hAnsi="Trebuchet MS" w:cs="Trebuchet MS"/>
    </w:rPr>
  </w:style>
  <w:style w:type="paragraph" w:customStyle="1" w:styleId="Style6">
    <w:name w:val="Style6"/>
    <w:basedOn w:val="a"/>
    <w:uiPriority w:val="99"/>
    <w:rsid w:val="00262B0E"/>
    <w:pPr>
      <w:widowControl w:val="0"/>
      <w:autoSpaceDE w:val="0"/>
      <w:autoSpaceDN w:val="0"/>
      <w:adjustRightInd w:val="0"/>
      <w:spacing w:line="209" w:lineRule="exact"/>
      <w:ind w:firstLine="272"/>
      <w:jc w:val="both"/>
    </w:pPr>
    <w:rPr>
      <w:rFonts w:ascii="Trebuchet MS" w:eastAsia="Calibri" w:hAnsi="Trebuchet MS" w:cs="Trebuchet MS"/>
    </w:rPr>
  </w:style>
  <w:style w:type="character" w:customStyle="1" w:styleId="FontStyle47">
    <w:name w:val="Font Style47"/>
    <w:basedOn w:val="a0"/>
    <w:uiPriority w:val="99"/>
    <w:rsid w:val="00262B0E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262B0E"/>
    <w:pPr>
      <w:widowControl w:val="0"/>
      <w:autoSpaceDE w:val="0"/>
      <w:autoSpaceDN w:val="0"/>
      <w:adjustRightInd w:val="0"/>
    </w:pPr>
    <w:rPr>
      <w:rFonts w:ascii="Trebuchet MS" w:eastAsia="Calibri" w:hAnsi="Trebuchet MS" w:cs="Trebuchet MS"/>
    </w:rPr>
  </w:style>
  <w:style w:type="paragraph" w:customStyle="1" w:styleId="Style19">
    <w:name w:val="Style19"/>
    <w:basedOn w:val="a"/>
    <w:uiPriority w:val="99"/>
    <w:rsid w:val="00262B0E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rebuchet MS" w:eastAsia="Calibri" w:hAnsi="Trebuchet MS" w:cs="Trebuchet MS"/>
    </w:rPr>
  </w:style>
  <w:style w:type="paragraph" w:customStyle="1" w:styleId="Style23">
    <w:name w:val="Style23"/>
    <w:basedOn w:val="a"/>
    <w:uiPriority w:val="99"/>
    <w:rsid w:val="00262B0E"/>
    <w:pPr>
      <w:widowControl w:val="0"/>
      <w:autoSpaceDE w:val="0"/>
      <w:autoSpaceDN w:val="0"/>
      <w:adjustRightInd w:val="0"/>
      <w:spacing w:line="204" w:lineRule="exact"/>
      <w:ind w:firstLine="223"/>
      <w:jc w:val="both"/>
    </w:pPr>
    <w:rPr>
      <w:rFonts w:ascii="Trebuchet MS" w:eastAsia="Calibri" w:hAnsi="Trebuchet MS" w:cs="Trebuchet MS"/>
    </w:rPr>
  </w:style>
  <w:style w:type="paragraph" w:customStyle="1" w:styleId="Style34">
    <w:name w:val="Style34"/>
    <w:basedOn w:val="a"/>
    <w:uiPriority w:val="99"/>
    <w:rsid w:val="00262B0E"/>
    <w:pPr>
      <w:widowControl w:val="0"/>
      <w:autoSpaceDE w:val="0"/>
      <w:autoSpaceDN w:val="0"/>
      <w:adjustRightInd w:val="0"/>
      <w:spacing w:line="201" w:lineRule="exact"/>
      <w:jc w:val="both"/>
    </w:pPr>
    <w:rPr>
      <w:rFonts w:ascii="Trebuchet MS" w:eastAsia="Calibri" w:hAnsi="Trebuchet MS" w:cs="Trebuchet MS"/>
    </w:rPr>
  </w:style>
  <w:style w:type="character" w:customStyle="1" w:styleId="FontStyle53">
    <w:name w:val="Font Style53"/>
    <w:basedOn w:val="a0"/>
    <w:uiPriority w:val="99"/>
    <w:rsid w:val="00262B0E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262B0E"/>
    <w:pPr>
      <w:widowControl w:val="0"/>
      <w:autoSpaceDE w:val="0"/>
      <w:autoSpaceDN w:val="0"/>
      <w:adjustRightInd w:val="0"/>
      <w:jc w:val="both"/>
    </w:pPr>
    <w:rPr>
      <w:rFonts w:ascii="Trebuchet MS" w:eastAsia="Calibri" w:hAnsi="Trebuchet MS" w:cs="Trebuchet MS"/>
    </w:rPr>
  </w:style>
  <w:style w:type="character" w:customStyle="1" w:styleId="FontStyle52">
    <w:name w:val="Font Style52"/>
    <w:basedOn w:val="a0"/>
    <w:uiPriority w:val="99"/>
    <w:rsid w:val="00262B0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62B0E"/>
    <w:pPr>
      <w:widowControl w:val="0"/>
      <w:autoSpaceDE w:val="0"/>
      <w:autoSpaceDN w:val="0"/>
      <w:adjustRightInd w:val="0"/>
      <w:spacing w:line="208" w:lineRule="exact"/>
    </w:pPr>
    <w:rPr>
      <w:rFonts w:ascii="Trebuchet MS" w:eastAsia="Calibri" w:hAnsi="Trebuchet MS" w:cs="Trebuchet MS"/>
    </w:rPr>
  </w:style>
  <w:style w:type="paragraph" w:customStyle="1" w:styleId="Style29">
    <w:name w:val="Style29"/>
    <w:basedOn w:val="a"/>
    <w:uiPriority w:val="99"/>
    <w:rsid w:val="00262B0E"/>
    <w:pPr>
      <w:widowControl w:val="0"/>
      <w:autoSpaceDE w:val="0"/>
      <w:autoSpaceDN w:val="0"/>
      <w:adjustRightInd w:val="0"/>
      <w:spacing w:line="449" w:lineRule="exact"/>
    </w:pPr>
    <w:rPr>
      <w:rFonts w:ascii="Trebuchet MS" w:eastAsia="Calibri" w:hAnsi="Trebuchet MS" w:cs="Trebuchet MS"/>
    </w:rPr>
  </w:style>
  <w:style w:type="paragraph" w:customStyle="1" w:styleId="Style9">
    <w:name w:val="Style9"/>
    <w:basedOn w:val="a"/>
    <w:uiPriority w:val="99"/>
    <w:rsid w:val="00262B0E"/>
    <w:pPr>
      <w:widowControl w:val="0"/>
      <w:autoSpaceDE w:val="0"/>
      <w:autoSpaceDN w:val="0"/>
      <w:adjustRightInd w:val="0"/>
      <w:spacing w:line="613" w:lineRule="exact"/>
      <w:ind w:hanging="1774"/>
    </w:pPr>
    <w:rPr>
      <w:rFonts w:ascii="Trebuchet MS" w:eastAsia="Calibri" w:hAnsi="Trebuchet MS" w:cs="Trebuchet MS"/>
    </w:rPr>
  </w:style>
  <w:style w:type="paragraph" w:customStyle="1" w:styleId="ConsPlusNormal">
    <w:name w:val="ConsPlusNormal"/>
    <w:uiPriority w:val="99"/>
    <w:rsid w:val="00262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E6699"/>
    <w:pPr>
      <w:spacing w:before="100" w:beforeAutospacing="1" w:after="100" w:afterAutospacing="1"/>
    </w:pPr>
    <w:rPr>
      <w:rFonts w:eastAsia="Calibri"/>
    </w:rPr>
  </w:style>
  <w:style w:type="character" w:styleId="a6">
    <w:name w:val="Emphasis"/>
    <w:basedOn w:val="a0"/>
    <w:uiPriority w:val="99"/>
    <w:qFormat/>
    <w:locked/>
    <w:rsid w:val="001E6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3900</Words>
  <Characters>22230</Characters>
  <Application>Microsoft Office Word</Application>
  <DocSecurity>0</DocSecurity>
  <Lines>185</Lines>
  <Paragraphs>52</Paragraphs>
  <ScaleCrop>false</ScaleCrop>
  <Company>МОУ "Майская гимназия"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user5910</cp:lastModifiedBy>
  <cp:revision>28</cp:revision>
  <dcterms:created xsi:type="dcterms:W3CDTF">2020-09-16T17:26:00Z</dcterms:created>
  <dcterms:modified xsi:type="dcterms:W3CDTF">2020-10-30T12:16:00Z</dcterms:modified>
</cp:coreProperties>
</file>