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4" w:rsidRDefault="008B3CB4" w:rsidP="003670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Муниципальное общеобразовательное учреждение</w:t>
      </w:r>
    </w:p>
    <w:p w:rsidR="008B3CB4" w:rsidRDefault="008B3CB4" w:rsidP="003670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«Майская гимназия Белгородского района Белгородской области»</w:t>
      </w:r>
    </w:p>
    <w:p w:rsidR="008B3CB4" w:rsidRDefault="008B3CB4" w:rsidP="00367053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 w:val="28"/>
          <w:szCs w:val="28"/>
        </w:rPr>
      </w:pPr>
    </w:p>
    <w:p w:rsidR="008B3CB4" w:rsidRDefault="008B3CB4" w:rsidP="003670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kern w:val="24"/>
          <w:sz w:val="28"/>
          <w:szCs w:val="28"/>
        </w:rPr>
        <w:t>П</w:t>
      </w:r>
      <w:proofErr w:type="gramEnd"/>
      <w:r>
        <w:rPr>
          <w:b/>
          <w:bCs/>
          <w:color w:val="000000"/>
          <w:kern w:val="24"/>
          <w:sz w:val="28"/>
          <w:szCs w:val="28"/>
        </w:rPr>
        <w:t xml:space="preserve"> Р И К А З</w:t>
      </w:r>
    </w:p>
    <w:p w:rsidR="008B3CB4" w:rsidRDefault="008B3CB4" w:rsidP="003670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25.03.2020                                                                                          № </w:t>
      </w:r>
      <w:r>
        <w:rPr>
          <w:b/>
          <w:bCs/>
          <w:color w:val="000000"/>
          <w:kern w:val="24"/>
          <w:sz w:val="28"/>
          <w:szCs w:val="28"/>
        </w:rPr>
        <w:t>59</w:t>
      </w:r>
    </w:p>
    <w:p w:rsidR="008B3CB4" w:rsidRDefault="008B3CB4" w:rsidP="00367053">
      <w:pPr>
        <w:pStyle w:val="a3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О переходе на обучение </w:t>
      </w:r>
    </w:p>
    <w:p w:rsidR="008B3CB4" w:rsidRDefault="008B3CB4" w:rsidP="00367053">
      <w:pPr>
        <w:pStyle w:val="a3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с помощью дистанционных технологий</w:t>
      </w:r>
    </w:p>
    <w:p w:rsidR="008B3CB4" w:rsidRDefault="008B3CB4" w:rsidP="003670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3CB4" w:rsidRPr="005A498D" w:rsidRDefault="008B3CB4" w:rsidP="003670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498D">
        <w:rPr>
          <w:color w:val="000000"/>
          <w:kern w:val="24"/>
          <w:sz w:val="28"/>
          <w:szCs w:val="28"/>
        </w:rPr>
        <w:t xml:space="preserve">В соответствии с </w:t>
      </w:r>
      <w:r w:rsidRPr="005A498D">
        <w:rPr>
          <w:iCs/>
          <w:color w:val="000000"/>
          <w:kern w:val="24"/>
          <w:sz w:val="28"/>
          <w:szCs w:val="28"/>
        </w:rPr>
        <w:t xml:space="preserve">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г., </w:t>
      </w:r>
      <w:r w:rsidRPr="005A498D">
        <w:rPr>
          <w:color w:val="000000"/>
          <w:kern w:val="24"/>
          <w:sz w:val="28"/>
          <w:szCs w:val="28"/>
        </w:rPr>
        <w:t>с целью недопущения распространения инфекционного заболевания</w:t>
      </w:r>
    </w:p>
    <w:p w:rsidR="008B3CB4" w:rsidRDefault="008B3CB4" w:rsidP="00367053">
      <w:pPr>
        <w:pStyle w:val="a3"/>
        <w:spacing w:before="0" w:beforeAutospacing="0" w:after="0" w:afterAutospacing="0"/>
        <w:jc w:val="both"/>
        <w:rPr>
          <w:b/>
          <w:bCs/>
          <w:color w:val="000000"/>
          <w:kern w:val="24"/>
          <w:sz w:val="28"/>
          <w:szCs w:val="28"/>
        </w:rPr>
      </w:pPr>
    </w:p>
    <w:p w:rsidR="008B3CB4" w:rsidRDefault="008B3CB4" w:rsidP="0036705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ПРИКАЗЫВАЮ:</w:t>
      </w:r>
    </w:p>
    <w:p w:rsidR="008B3CB4" w:rsidRDefault="005A498D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</w:r>
      <w:r w:rsidR="008B3CB4">
        <w:rPr>
          <w:rFonts w:ascii="Times New Roman" w:hAnsi="Times New Roman" w:cs="Times New Roman"/>
          <w:color w:val="000000"/>
          <w:kern w:val="24"/>
          <w:sz w:val="28"/>
          <w:szCs w:val="28"/>
        </w:rPr>
        <w:t>1.</w:t>
      </w:r>
      <w:r w:rsidR="008B3CB4">
        <w:rPr>
          <w:color w:val="000000"/>
          <w:kern w:val="24"/>
          <w:sz w:val="28"/>
          <w:szCs w:val="28"/>
        </w:rPr>
        <w:t> </w:t>
      </w:r>
      <w:r w:rsidR="008B3CB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Утвердить </w:t>
      </w:r>
      <w:r w:rsidR="008B3CB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 МОУ «Майская гимназия» (приложение 1).</w:t>
      </w:r>
    </w:p>
    <w:p w:rsidR="008B3CB4" w:rsidRDefault="008B3CB4" w:rsidP="005A4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2. Заместителям директора </w:t>
      </w:r>
      <w:proofErr w:type="spellStart"/>
      <w:r>
        <w:rPr>
          <w:color w:val="000000"/>
          <w:kern w:val="24"/>
          <w:sz w:val="28"/>
          <w:szCs w:val="28"/>
        </w:rPr>
        <w:t>Ульянцевой</w:t>
      </w:r>
      <w:proofErr w:type="spellEnd"/>
      <w:r>
        <w:rPr>
          <w:color w:val="000000"/>
          <w:kern w:val="24"/>
          <w:sz w:val="28"/>
          <w:szCs w:val="28"/>
        </w:rPr>
        <w:t xml:space="preserve"> В.В., Крикун Н.О., Шукшиной Л.С., </w:t>
      </w:r>
      <w:proofErr w:type="spellStart"/>
      <w:r w:rsidRPr="005A498D">
        <w:rPr>
          <w:kern w:val="24"/>
          <w:sz w:val="28"/>
          <w:szCs w:val="28"/>
        </w:rPr>
        <w:t>Шкарупа</w:t>
      </w:r>
      <w:proofErr w:type="spellEnd"/>
      <w:r w:rsidRPr="005A498D">
        <w:rPr>
          <w:kern w:val="24"/>
          <w:sz w:val="28"/>
          <w:szCs w:val="28"/>
        </w:rPr>
        <w:t xml:space="preserve"> Е.В. организовать </w:t>
      </w:r>
      <w:proofErr w:type="gramStart"/>
      <w:r w:rsidRPr="005A498D">
        <w:rPr>
          <w:kern w:val="24"/>
          <w:sz w:val="28"/>
          <w:szCs w:val="28"/>
        </w:rPr>
        <w:t>обучение</w:t>
      </w:r>
      <w:proofErr w:type="gramEnd"/>
      <w:r w:rsidRPr="005A498D">
        <w:rPr>
          <w:kern w:val="24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и дополнительным общеобразовательным программам</w:t>
      </w:r>
      <w:r>
        <w:rPr>
          <w:color w:val="000000"/>
          <w:kern w:val="24"/>
          <w:sz w:val="28"/>
          <w:szCs w:val="28"/>
        </w:rPr>
        <w:t xml:space="preserve"> с помощью дистанционных технологий с 06.04.2020 г. по 12.04.2020г:</w:t>
      </w:r>
    </w:p>
    <w:p w:rsidR="008B3CB4" w:rsidRDefault="008B3CB4" w:rsidP="003670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8B3CB4" w:rsidRDefault="008B3CB4" w:rsidP="003670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8B3CB4" w:rsidRDefault="008B3CB4" w:rsidP="005A498D">
      <w:pPr>
        <w:pStyle w:val="a3"/>
        <w:spacing w:before="0" w:beforeAutospacing="0" w:after="0" w:afterAutospacing="0"/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3. Назначить </w:t>
      </w:r>
      <w:proofErr w:type="gramStart"/>
      <w:r>
        <w:rPr>
          <w:color w:val="000000"/>
          <w:kern w:val="24"/>
          <w:sz w:val="28"/>
          <w:szCs w:val="28"/>
        </w:rPr>
        <w:t>ответственными</w:t>
      </w:r>
      <w:proofErr w:type="gramEnd"/>
      <w:r>
        <w:rPr>
          <w:color w:val="000000"/>
          <w:kern w:val="24"/>
          <w:sz w:val="28"/>
          <w:szCs w:val="28"/>
        </w:rPr>
        <w:t xml:space="preserve"> за организацию обучения с помощью дистанционных технологий заместителей директора </w:t>
      </w:r>
      <w:proofErr w:type="spellStart"/>
      <w:r>
        <w:rPr>
          <w:color w:val="000000"/>
          <w:kern w:val="24"/>
          <w:sz w:val="28"/>
          <w:szCs w:val="28"/>
        </w:rPr>
        <w:t>Ульянцеву</w:t>
      </w:r>
      <w:proofErr w:type="spellEnd"/>
      <w:r>
        <w:rPr>
          <w:color w:val="000000"/>
          <w:kern w:val="24"/>
          <w:sz w:val="28"/>
          <w:szCs w:val="28"/>
        </w:rPr>
        <w:t xml:space="preserve"> В.В., Крикун Н.О., Шукшину Л.С., Корнейко Е.А, </w:t>
      </w:r>
      <w:proofErr w:type="spellStart"/>
      <w:r>
        <w:rPr>
          <w:color w:val="000000"/>
          <w:kern w:val="24"/>
          <w:sz w:val="28"/>
          <w:szCs w:val="28"/>
        </w:rPr>
        <w:t>Шкарупа</w:t>
      </w:r>
      <w:proofErr w:type="spellEnd"/>
      <w:r>
        <w:rPr>
          <w:color w:val="000000"/>
          <w:kern w:val="24"/>
          <w:sz w:val="28"/>
          <w:szCs w:val="28"/>
        </w:rPr>
        <w:t xml:space="preserve"> Е.В., Виноходова Н.Ю.</w:t>
      </w:r>
    </w:p>
    <w:p w:rsidR="008B3CB4" w:rsidRPr="005A498D" w:rsidRDefault="008B3CB4" w:rsidP="005A4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498D">
        <w:rPr>
          <w:kern w:val="24"/>
          <w:sz w:val="28"/>
          <w:szCs w:val="28"/>
        </w:rPr>
        <w:t>4.</w:t>
      </w:r>
      <w:r w:rsidR="005A498D">
        <w:rPr>
          <w:kern w:val="24"/>
          <w:sz w:val="28"/>
          <w:szCs w:val="28"/>
        </w:rPr>
        <w:t xml:space="preserve"> </w:t>
      </w:r>
      <w:r w:rsidRPr="005A498D">
        <w:rPr>
          <w:kern w:val="24"/>
          <w:sz w:val="28"/>
          <w:szCs w:val="28"/>
        </w:rPr>
        <w:t xml:space="preserve">Заместителю директора </w:t>
      </w:r>
      <w:proofErr w:type="spellStart"/>
      <w:r w:rsidRPr="005A498D">
        <w:rPr>
          <w:kern w:val="24"/>
          <w:sz w:val="28"/>
          <w:szCs w:val="28"/>
        </w:rPr>
        <w:t>Шкарупа</w:t>
      </w:r>
      <w:proofErr w:type="spellEnd"/>
      <w:r w:rsidRPr="005A498D">
        <w:rPr>
          <w:kern w:val="24"/>
          <w:sz w:val="28"/>
          <w:szCs w:val="28"/>
        </w:rPr>
        <w:t xml:space="preserve"> Е.В. активизировать с учетом изменившихся условий воспитательную работу, направленную на развитие личности, создание условий для самоопределения и </w:t>
      </w:r>
      <w:proofErr w:type="gramStart"/>
      <w:r w:rsidRPr="005A498D">
        <w:rPr>
          <w:kern w:val="24"/>
          <w:sz w:val="28"/>
          <w:szCs w:val="28"/>
        </w:rPr>
        <w:t>социализации</w:t>
      </w:r>
      <w:proofErr w:type="gramEnd"/>
      <w:r w:rsidRPr="005A498D">
        <w:rPr>
          <w:kern w:val="24"/>
          <w:sz w:val="28"/>
          <w:szCs w:val="28"/>
        </w:rPr>
        <w:t xml:space="preserve"> обучающихся на основе социокультурных, духовно-нравственных ценностей и принятых в обществе</w:t>
      </w:r>
      <w:r w:rsidR="00604DBE" w:rsidRPr="005A498D">
        <w:rPr>
          <w:kern w:val="24"/>
          <w:sz w:val="28"/>
          <w:szCs w:val="28"/>
        </w:rPr>
        <w:t xml:space="preserve"> </w:t>
      </w:r>
      <w:r w:rsidRPr="005A498D">
        <w:rPr>
          <w:kern w:val="24"/>
          <w:sz w:val="28"/>
          <w:szCs w:val="28"/>
        </w:rPr>
        <w:t>правил, норм поведения в интересах семьи, общества и государства.</w:t>
      </w:r>
    </w:p>
    <w:p w:rsidR="008B3CB4" w:rsidRDefault="005A498D" w:rsidP="005A49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</w:t>
      </w:r>
      <w:r w:rsidR="008B3CB4">
        <w:rPr>
          <w:color w:val="000000"/>
          <w:kern w:val="24"/>
          <w:sz w:val="28"/>
          <w:szCs w:val="28"/>
        </w:rPr>
        <w:t xml:space="preserve">. Учителю информатики </w:t>
      </w:r>
      <w:proofErr w:type="spellStart"/>
      <w:r w:rsidR="008B3CB4">
        <w:rPr>
          <w:color w:val="000000"/>
          <w:kern w:val="24"/>
          <w:sz w:val="28"/>
          <w:szCs w:val="28"/>
        </w:rPr>
        <w:t>Шатило</w:t>
      </w:r>
      <w:proofErr w:type="spellEnd"/>
      <w:r w:rsidR="008B3CB4">
        <w:rPr>
          <w:color w:val="000000"/>
          <w:kern w:val="24"/>
          <w:sz w:val="28"/>
          <w:szCs w:val="28"/>
        </w:rPr>
        <w:t xml:space="preserve"> Р.А. </w:t>
      </w:r>
      <w:proofErr w:type="gramStart"/>
      <w:r w:rsidR="008B3CB4">
        <w:rPr>
          <w:color w:val="000000"/>
          <w:kern w:val="24"/>
          <w:sz w:val="28"/>
          <w:szCs w:val="28"/>
        </w:rPr>
        <w:t>разместить</w:t>
      </w:r>
      <w:proofErr w:type="gramEnd"/>
      <w:r w:rsidR="008B3CB4">
        <w:rPr>
          <w:color w:val="000000"/>
          <w:kern w:val="24"/>
          <w:sz w:val="28"/>
          <w:szCs w:val="28"/>
        </w:rPr>
        <w:t xml:space="preserve"> настоящий приказ на официальном сайте МОУ «Майская гимназия».</w:t>
      </w:r>
    </w:p>
    <w:p w:rsidR="008B3CB4" w:rsidRDefault="005A498D" w:rsidP="005A498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6</w:t>
      </w:r>
      <w:r w:rsidR="008B3CB4">
        <w:rPr>
          <w:color w:val="000000"/>
          <w:kern w:val="24"/>
          <w:sz w:val="28"/>
          <w:szCs w:val="28"/>
        </w:rPr>
        <w:t>. Контроль исполнения приказа оставляю за собой.</w:t>
      </w:r>
    </w:p>
    <w:p w:rsidR="008B3CB4" w:rsidRDefault="008B3CB4" w:rsidP="00367053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8B3CB4" w:rsidRDefault="008B3CB4" w:rsidP="00367053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8B3CB4" w:rsidRDefault="008B3CB4" w:rsidP="003670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Директор МОУ «Майская гимназия»                                       И.М. </w:t>
      </w:r>
      <w:proofErr w:type="spellStart"/>
      <w:r>
        <w:rPr>
          <w:color w:val="000000"/>
          <w:kern w:val="24"/>
          <w:sz w:val="28"/>
          <w:szCs w:val="28"/>
        </w:rPr>
        <w:t>Трухачев</w:t>
      </w:r>
      <w:proofErr w:type="spellEnd"/>
    </w:p>
    <w:p w:rsidR="008B3CB4" w:rsidRDefault="008B3CB4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righ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Приложение 1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righ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 приказу по гимназии от 25.03.2020г № 59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 МОУ «Майская гимназия»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Муниципального общеобразовательного учреждения «Майская гимназия Белгородского района Белгородской области»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(далее – Положение) 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разработано: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6" w:anchor="/document/99/902389617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29.12.2012 № 273-ФЗ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7" w:anchor="/document/99/901990046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27.07.2006 № 152-ФЗ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8" w:anchor="/document/99/436767209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приказом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Минобрнауки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от 23.08.2017 № 816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</w:t>
      </w:r>
      <w:hyperlink r:id="rId9" w:anchor="/document/99/902180656/XA00LUO2M6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Федеральным государственным образовательным стандартом начального общего </w:t>
        </w:r>
      </w:hyperlink>
    </w:p>
    <w:p w:rsidR="008B3CB4" w:rsidRDefault="005A498D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</w:pPr>
      <w:hyperlink r:id="rId10" w:anchor="/document/99/902180656/XA00LUO2M6/" w:history="1">
        <w:r w:rsidR="008B3C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образования</w:t>
        </w:r>
      </w:hyperlink>
      <w:r w:rsidR="008B3CB4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="008B3CB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B3CB4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06.10.2009 № 373;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11" w:anchor="/document/99/902254916/XA00LTK2M0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Федеральным государственным образовательным стандартом основного общего </w:t>
        </w:r>
      </w:hyperlink>
    </w:p>
    <w:p w:rsidR="008B3CB4" w:rsidRDefault="005A498D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</w:pPr>
      <w:hyperlink r:id="rId12" w:anchor="/document/99/902254916/XA00LTK2M0/" w:history="1">
        <w:r w:rsidR="008B3C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образования</w:t>
        </w:r>
      </w:hyperlink>
      <w:r w:rsidR="008B3CB4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="008B3CB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B3CB4">
        <w:rPr>
          <w:rFonts w:ascii="Times New Roman" w:hAnsi="Times New Roman" w:cs="Times New Roman"/>
          <w:sz w:val="24"/>
          <w:szCs w:val="24"/>
          <w:lang w:eastAsia="ru-RU"/>
        </w:rPr>
        <w:t xml:space="preserve"> от 17.12.2010 № 1897;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Style w:val="a4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13" w:anchor="/document/99/902350579/XA00LTK2M0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Федеральным государственным образовательным стандартом среднего общего </w:t>
        </w:r>
      </w:hyperlink>
    </w:p>
    <w:p w:rsidR="008B3CB4" w:rsidRDefault="005A498D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anchor="/document/99/902350579/XA00LTK2M0/" w:history="1">
        <w:r w:rsidR="008B3C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образования</w:t>
        </w:r>
      </w:hyperlink>
      <w:r w:rsidR="008B3CB4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="008B3CB4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B3CB4">
        <w:rPr>
          <w:rFonts w:ascii="Times New Roman" w:hAnsi="Times New Roman" w:cs="Times New Roman"/>
          <w:sz w:val="24"/>
          <w:szCs w:val="24"/>
          <w:lang w:eastAsia="ru-RU"/>
        </w:rPr>
        <w:t xml:space="preserve"> от 17.05.2012 № 413;</w:t>
      </w:r>
    </w:p>
    <w:p w:rsidR="008B3CB4" w:rsidRPr="005A498D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</w:pPr>
      <w:r w:rsidRPr="005A498D"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5A498D" w:rsidRPr="005A49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98D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просвещения РФ от 17марта 2020г. №104 «Об организации образовател</w:t>
      </w:r>
      <w:r w:rsidR="00604DBE" w:rsidRPr="005A498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A498D">
        <w:rPr>
          <w:rFonts w:ascii="Times New Roman" w:hAnsi="Times New Roman" w:cs="Times New Roman"/>
          <w:sz w:val="24"/>
          <w:szCs w:val="24"/>
          <w:lang w:eastAsia="ru-RU"/>
        </w:rPr>
        <w:t xml:space="preserve">ной деятельности в организациях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A498D">
        <w:rPr>
          <w:rFonts w:ascii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5A498D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15" w:anchor="/document/99/901865498/XA00LU62M3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СанПиН 2.2.2/2.4.1340-03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 − </w:t>
      </w:r>
      <w:hyperlink r:id="rId16" w:anchor="/document/99/902256369/ZAP1J9C34K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СанПиН 2.4.2.2821-10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уставом и локальными нормативными актами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Муниципального общеобразовательного учреждения «Майская гимназия Белгородского района Белгородской области»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(далее – Гимназия).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предоставления обучающимся возможности осваивать образовательные программы независимо от местонахождения и времени;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1.3. В настоящем Положении используются термины: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Электронное обучение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Дистанционные образовательные технологии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Гимназии независимо от места нахождения обучающихся.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 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Компетенция Гимназии при применении электронного обучения,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дистанционных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 при реализации образовательных программ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2.1. Гимназия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17" w:anchor="/document/99/902389617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№ 273-ФЗ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пол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2.2. Гимназия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Гимназии: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соответствующий применяемым технологиям уровень подготовки 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педагогических, научных, учебно-вспомогательных, административно-хозяйственных работников;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8" w:anchor="/document/99/902389617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27.07.2006 № 152-ФЗ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19" w:anchor="/document/99/901912288/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22.10.2004 25-ФЗ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 архивном деле в Российской Федерации».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Гимназия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в аудитории.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Гимназия самостоятельно и (или) с использованием ресурсов иных организаций: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учет обучающихся и контроль соблюдения условий проведения мероприятий, в рамках которых осуществляется оценка результатов обучения.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2.6.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Гимназия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>предоставляется открытый доступ через информационно-телекоммуникационную сеть интернет.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с применением дистанционных образовательных технологий подтверждается документом об образовании, выданным организацией.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Учебно-методическое обеспечение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Гимназии.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− рабочая программа;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Гимназии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а) текстовые – электронный вариант учебного пособия или его фрагмента,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литературных произведений, научно-популярные и публицистические тексты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представленные в электронной форме, тексты электронных словарей и энциклопедий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г) программный продукт, в том числе мобильные приложения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4. Техническое и программное обеспечение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4.1. Техническое обеспечение применения электронного обучения,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дистанционных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образовательных технологий включает: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педагогических работников и обучающихся Гимназии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Zoom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);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электронные системы учета и контроля </w:t>
      </w:r>
      <w:proofErr w:type="gramStart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(ИСОУ «Виртуальная школа»);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5. Порядок организации электронного обучения и применения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дистанционных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</w:t>
      </w:r>
    </w:p>
    <w:p w:rsidR="008B3CB4" w:rsidRPr="005A498D" w:rsidRDefault="00604DBE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5.1. Уроки, </w:t>
      </w:r>
      <w:r w:rsidR="008B3CB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внеурочные занятия и </w:t>
      </w:r>
      <w:r w:rsidR="008B3CB4" w:rsidRPr="005A498D">
        <w:rPr>
          <w:rFonts w:ascii="Times New Roman" w:hAnsi="Times New Roman" w:cs="Times New Roman"/>
          <w:sz w:val="24"/>
          <w:szCs w:val="24"/>
          <w:lang w:eastAsia="ru-RU"/>
        </w:rPr>
        <w:t>занятия дополнительного образования осуществляется согласно расписанию.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5.2. С использованием электронного обучения 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дистанционных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технологий могут организовываться такие виды учебных видов деятельности (занятий и работ), как: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уроки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лекции;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семинары;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практические занятия;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контрольные работы;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самостоятельная работа;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консультации.</w:t>
      </w:r>
    </w:p>
    <w:p w:rsidR="008B3CB4" w:rsidRDefault="008B3CB4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5.3. Основной платформой для взаимодействия обучающихся, педагогов и родителей, а также контроля дистанционного обучения является ИСОУ «Виртуальная школа».</w:t>
      </w:r>
    </w:p>
    <w:p w:rsidR="008B3CB4" w:rsidRDefault="008B3CB4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  <w:t>5.3.1. Учитель размещает в ИСОУ «Виртуальная школа» материалы урока и домашние задания до 8.40 час в день текущего урока по расписанию.</w:t>
      </w:r>
    </w:p>
    <w:p w:rsidR="008B3CB4" w:rsidRDefault="008B3CB4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  <w:t xml:space="preserve">5.3.2. Учащийся размещает домашние задания до 20.00 час в день, предшествующий следующему по расписанию уроку. </w:t>
      </w:r>
    </w:p>
    <w:p w:rsidR="008B3CB4" w:rsidRDefault="008B3CB4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  <w:t xml:space="preserve">5.3.3. В случае возникновения технических проблем при работе ИСОУ «Виртуальная школа», допускается использование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мессенжеров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электронной почты и прочих средств дистанционной связи.</w:t>
      </w:r>
    </w:p>
    <w:p w:rsidR="008B3CB4" w:rsidRDefault="008B3CB4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  <w:t>5.4. Платформой для проведения он-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лайн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уроков и он-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лайн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консультирования являются </w:t>
      </w:r>
      <w:r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>ZOOM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en-US" w:eastAsia="ru-RU"/>
        </w:rPr>
        <w:t>Skype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др. Допускается использование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мессенжеров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прочих средств дистанционной связи.</w:t>
      </w:r>
    </w:p>
    <w:p w:rsidR="008B3CB4" w:rsidRPr="00131971" w:rsidRDefault="008B3CB4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  <w:t>5.5. Для осуществления интерактивного обучения в рамках дистанционного обучения рекомендуется применять платформы УЧИ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У, Яндекс-класс, РЭШ, МЭО и пр.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5.6. Ответственный за электронное обучение ежедневно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электронных журналов.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5.7.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  <w:r w:rsidRPr="005A49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заполняют</w:t>
      </w:r>
      <w:r w:rsidRPr="005A498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20" w:anchor="/document/16/22051/" w:history="1">
        <w:r w:rsidRPr="005A498D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lang w:eastAsia="ru-RU"/>
          </w:rPr>
          <w:t>журнал успеваемости</w:t>
        </w:r>
      </w:hyperlink>
      <w:r w:rsidRPr="005A49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выставляют в журнал отметки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5.8.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I–IV классах – 15 мин;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V–VII классах – 20 мин;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VIII–IX классах – 25 мин;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X–XI классах на первом часу учебных занятий – 30 мин, на втором – 20 мин.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5.9.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21" w:anchor="/document/99/901865498/XA00LU62M3/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  <w:lang w:eastAsia="ru-RU"/>
          </w:rPr>
          <w:t>СанПиН 2.2.2/2.4.1340-03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5.10.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5.11. Внеурочные занятия </w:t>
      </w:r>
      <w:r w:rsidRPr="005A498D">
        <w:rPr>
          <w:rFonts w:ascii="Times New Roman" w:hAnsi="Times New Roman" w:cs="Times New Roman"/>
          <w:sz w:val="24"/>
          <w:szCs w:val="24"/>
          <w:lang w:eastAsia="ru-RU"/>
        </w:rPr>
        <w:t>и занятия дополнительного образования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 использованием ПЭВМ рекомендуется проводить не чаще двух раз в неделю общей продолжительностью: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II–V классов – не более 60 мин;</w:t>
      </w:r>
    </w:p>
    <w:p w:rsidR="008B3CB4" w:rsidRDefault="008B3CB4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VI классов и старше – не более 90 мин.</w:t>
      </w:r>
    </w:p>
    <w:p w:rsidR="008B3CB4" w:rsidRPr="005A498D" w:rsidRDefault="008B3CB4" w:rsidP="00A468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        5.12. </w:t>
      </w:r>
      <w:r w:rsidRPr="005A498D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рабочего времени педагогов дополнительного образования во время карантина определяется исходя из продолжительности рабочей недели.</w:t>
      </w:r>
    </w:p>
    <w:p w:rsidR="008B3CB4" w:rsidRPr="005A498D" w:rsidRDefault="008B3CB4" w:rsidP="00A4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98D">
        <w:rPr>
          <w:rFonts w:ascii="Times New Roman" w:hAnsi="Times New Roman" w:cs="Times New Roman"/>
          <w:sz w:val="24"/>
          <w:szCs w:val="24"/>
        </w:rPr>
        <w:t xml:space="preserve">5.13. Педагоги дополнительного образования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5A49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498D">
        <w:rPr>
          <w:rFonts w:ascii="Times New Roman" w:hAnsi="Times New Roman" w:cs="Times New Roman"/>
          <w:sz w:val="24"/>
          <w:szCs w:val="24"/>
        </w:rPr>
        <w:t xml:space="preserve"> образовательных (общеразвивающих) программ дополнительного образования в полном объё</w:t>
      </w:r>
      <w:bookmarkStart w:id="0" w:name="_GoBack"/>
      <w:bookmarkEnd w:id="0"/>
      <w:r w:rsidRPr="005A498D">
        <w:rPr>
          <w:rFonts w:ascii="Times New Roman" w:hAnsi="Times New Roman" w:cs="Times New Roman"/>
          <w:sz w:val="24"/>
          <w:szCs w:val="24"/>
        </w:rPr>
        <w:t>ме.</w:t>
      </w:r>
    </w:p>
    <w:sectPr w:rsidR="008B3CB4" w:rsidRPr="005A498D" w:rsidSect="005A49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539"/>
    <w:multiLevelType w:val="multilevel"/>
    <w:tmpl w:val="508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C5F"/>
    <w:rsid w:val="00015635"/>
    <w:rsid w:val="00023548"/>
    <w:rsid w:val="00105034"/>
    <w:rsid w:val="00131971"/>
    <w:rsid w:val="001B2553"/>
    <w:rsid w:val="00207986"/>
    <w:rsid w:val="002154E4"/>
    <w:rsid w:val="00233803"/>
    <w:rsid w:val="002647D3"/>
    <w:rsid w:val="002819D3"/>
    <w:rsid w:val="002B1C5F"/>
    <w:rsid w:val="003330A1"/>
    <w:rsid w:val="00367053"/>
    <w:rsid w:val="00373B10"/>
    <w:rsid w:val="003F498E"/>
    <w:rsid w:val="004E2827"/>
    <w:rsid w:val="004E43DD"/>
    <w:rsid w:val="00522555"/>
    <w:rsid w:val="00547C6D"/>
    <w:rsid w:val="005A498D"/>
    <w:rsid w:val="00604DBE"/>
    <w:rsid w:val="006F0932"/>
    <w:rsid w:val="008222C6"/>
    <w:rsid w:val="008B3CB4"/>
    <w:rsid w:val="00905759"/>
    <w:rsid w:val="009769F4"/>
    <w:rsid w:val="00992C67"/>
    <w:rsid w:val="009B560C"/>
    <w:rsid w:val="00A46841"/>
    <w:rsid w:val="00C27964"/>
    <w:rsid w:val="00C526BF"/>
    <w:rsid w:val="00CD5CF5"/>
    <w:rsid w:val="00D024EA"/>
    <w:rsid w:val="00DB5186"/>
    <w:rsid w:val="00DD552E"/>
    <w:rsid w:val="00E22963"/>
    <w:rsid w:val="00E9128F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5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B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2B1C5F"/>
    <w:rPr>
      <w:color w:val="0000FF"/>
      <w:u w:val="single"/>
    </w:rPr>
  </w:style>
  <w:style w:type="paragraph" w:styleId="a5">
    <w:name w:val="No Spacing"/>
    <w:link w:val="a6"/>
    <w:uiPriority w:val="99"/>
    <w:qFormat/>
    <w:rsid w:val="003F498E"/>
    <w:pPr>
      <w:spacing w:after="160" w:line="259" w:lineRule="auto"/>
    </w:pPr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3F498E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Майская гимназия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Ерыгина</dc:creator>
  <cp:keywords/>
  <dc:description/>
  <cp:lastModifiedBy>User</cp:lastModifiedBy>
  <cp:revision>27</cp:revision>
  <cp:lastPrinted>2020-07-08T11:40:00Z</cp:lastPrinted>
  <dcterms:created xsi:type="dcterms:W3CDTF">2020-03-23T23:21:00Z</dcterms:created>
  <dcterms:modified xsi:type="dcterms:W3CDTF">2020-07-08T11:41:00Z</dcterms:modified>
</cp:coreProperties>
</file>